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64F0B" w14:textId="77777777" w:rsidR="00641DED" w:rsidRPr="00E45987" w:rsidRDefault="004001A8" w:rsidP="00E45987">
      <w:pPr>
        <w:pStyle w:val="NoSpacing"/>
        <w:rPr>
          <w:rFonts w:ascii="Angsana New" w:hAnsi="Angsana New"/>
          <w:b w:val="0"/>
          <w:bCs w:val="0"/>
          <w:szCs w:val="32"/>
        </w:rPr>
      </w:pPr>
      <w:r w:rsidRPr="00E45987">
        <w:rPr>
          <w:rFonts w:ascii="Angsana New" w:hAnsi="Angsana New"/>
          <w:b w:val="0"/>
          <w:bCs w:val="0"/>
          <w:noProof/>
          <w:szCs w:val="32"/>
        </w:rPr>
        <w:drawing>
          <wp:anchor distT="0" distB="0" distL="114300" distR="114300" simplePos="0" relativeHeight="251657728" behindDoc="0" locked="0" layoutInCell="1" allowOverlap="1" wp14:anchorId="74E39807" wp14:editId="5A4C299F">
            <wp:simplePos x="0" y="0"/>
            <wp:positionH relativeFrom="column">
              <wp:posOffset>-920750</wp:posOffset>
            </wp:positionH>
            <wp:positionV relativeFrom="paragraph">
              <wp:posOffset>-911860</wp:posOffset>
            </wp:positionV>
            <wp:extent cx="7632065" cy="1076325"/>
            <wp:effectExtent l="0" t="0" r="0" b="0"/>
            <wp:wrapNone/>
            <wp:docPr id="2" name="Picture 1" descr="0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0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30D72" w14:textId="27BCCDC2" w:rsidR="00641DED" w:rsidRPr="00A43DD8" w:rsidRDefault="00641DED" w:rsidP="00CB36A0">
      <w:pPr>
        <w:pStyle w:val="NoSpacing"/>
        <w:jc w:val="center"/>
        <w:rPr>
          <w:rFonts w:ascii="TH SarabunPSK" w:hAnsi="TH SarabunPSK" w:cs="TH SarabunPSK"/>
          <w:szCs w:val="32"/>
        </w:rPr>
      </w:pPr>
      <w:r w:rsidRPr="00A43DD8">
        <w:rPr>
          <w:rFonts w:ascii="TH SarabunPSK" w:hAnsi="TH SarabunPSK" w:cs="TH SarabunPSK"/>
          <w:szCs w:val="32"/>
          <w:cs/>
        </w:rPr>
        <w:t>สรุป</w:t>
      </w:r>
      <w:r w:rsidR="00963A35" w:rsidRPr="00A43DD8">
        <w:rPr>
          <w:rFonts w:ascii="TH SarabunPSK" w:hAnsi="TH SarabunPSK" w:cs="TH SarabunPSK"/>
          <w:szCs w:val="32"/>
          <w:cs/>
        </w:rPr>
        <w:t>ข่าว</w:t>
      </w:r>
      <w:r w:rsidR="002D7F93" w:rsidRPr="00A43DD8">
        <w:rPr>
          <w:rFonts w:ascii="TH SarabunPSK" w:hAnsi="TH SarabunPSK" w:cs="TH SarabunPSK"/>
          <w:szCs w:val="32"/>
          <w:cs/>
        </w:rPr>
        <w:t>ก</w:t>
      </w:r>
      <w:r w:rsidR="003A2BE5" w:rsidRPr="00A43DD8">
        <w:rPr>
          <w:rFonts w:ascii="TH SarabunPSK" w:hAnsi="TH SarabunPSK" w:cs="TH SarabunPSK"/>
          <w:szCs w:val="32"/>
          <w:cs/>
        </w:rPr>
        <w:t xml:space="preserve">รมส่งเสริมการเกษตร ประจำวันที่ </w:t>
      </w:r>
      <w:r w:rsidR="00A52AE3" w:rsidRPr="00A43DD8">
        <w:rPr>
          <w:rFonts w:ascii="TH SarabunPSK" w:hAnsi="TH SarabunPSK" w:cs="TH SarabunPSK"/>
          <w:szCs w:val="32"/>
        </w:rPr>
        <w:t>28-29</w:t>
      </w:r>
      <w:r w:rsidR="00045685" w:rsidRPr="00A43DD8">
        <w:rPr>
          <w:rFonts w:ascii="TH SarabunPSK" w:hAnsi="TH SarabunPSK" w:cs="TH SarabunPSK"/>
          <w:szCs w:val="32"/>
          <w:cs/>
        </w:rPr>
        <w:t xml:space="preserve"> พฤษภาคม 2563</w:t>
      </w:r>
    </w:p>
    <w:tbl>
      <w:tblPr>
        <w:tblW w:w="11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724"/>
        <w:gridCol w:w="5792"/>
        <w:gridCol w:w="2687"/>
      </w:tblGrid>
      <w:tr w:rsidR="00D15545" w:rsidRPr="00A43DD8" w14:paraId="11890D76" w14:textId="77777777" w:rsidTr="00C930C4">
        <w:trPr>
          <w:jc w:val="center"/>
        </w:trPr>
        <w:tc>
          <w:tcPr>
            <w:tcW w:w="11268" w:type="dxa"/>
            <w:gridSpan w:val="4"/>
            <w:shd w:val="clear" w:color="auto" w:fill="auto"/>
          </w:tcPr>
          <w:p w14:paraId="5167ADF2" w14:textId="77777777" w:rsidR="00D15545" w:rsidRPr="00A43DD8" w:rsidRDefault="00D15545" w:rsidP="002A2CCF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A43DD8">
              <w:rPr>
                <w:rFonts w:ascii="TH SarabunPSK" w:hAnsi="TH SarabunPSK" w:cs="TH SarabunPSK"/>
                <w:szCs w:val="32"/>
                <w:cs/>
              </w:rPr>
              <w:t>ส่วนกลาง</w:t>
            </w:r>
          </w:p>
        </w:tc>
      </w:tr>
      <w:tr w:rsidR="00D15545" w:rsidRPr="00A43DD8" w14:paraId="17955256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51D61499" w14:textId="77777777" w:rsidR="00D15545" w:rsidRPr="00A43DD8" w:rsidRDefault="00D15545" w:rsidP="002A2CC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43DD8">
              <w:rPr>
                <w:rFonts w:ascii="TH SarabunPSK" w:hAnsi="TH SarabunPSK" w:cs="TH SarabunPSK"/>
                <w:szCs w:val="32"/>
                <w:cs/>
              </w:rPr>
              <w:t>ประเด็น</w:t>
            </w:r>
          </w:p>
        </w:tc>
        <w:tc>
          <w:tcPr>
            <w:tcW w:w="724" w:type="dxa"/>
            <w:shd w:val="clear" w:color="auto" w:fill="auto"/>
          </w:tcPr>
          <w:p w14:paraId="1CE11C48" w14:textId="77777777" w:rsidR="00D15545" w:rsidRPr="00A43DD8" w:rsidRDefault="00D15545" w:rsidP="002A2CCF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A43DD8">
              <w:rPr>
                <w:rFonts w:ascii="TH SarabunPSK" w:hAnsi="TH SarabunPSK" w:cs="TH SarabunPSK"/>
                <w:szCs w:val="32"/>
                <w:cs/>
              </w:rPr>
              <w:t>ลำดับ</w:t>
            </w:r>
          </w:p>
        </w:tc>
        <w:tc>
          <w:tcPr>
            <w:tcW w:w="5792" w:type="dxa"/>
            <w:shd w:val="clear" w:color="auto" w:fill="auto"/>
          </w:tcPr>
          <w:p w14:paraId="0306C2D0" w14:textId="77777777" w:rsidR="00D15545" w:rsidRPr="00A43DD8" w:rsidRDefault="00D15545" w:rsidP="002A2CC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43DD8">
              <w:rPr>
                <w:rFonts w:ascii="TH SarabunPSK" w:hAnsi="TH SarabunPSK" w:cs="TH SarabunPSK"/>
                <w:szCs w:val="32"/>
                <w:cs/>
              </w:rPr>
              <w:t>หัวข้อข่าว</w:t>
            </w:r>
          </w:p>
        </w:tc>
        <w:tc>
          <w:tcPr>
            <w:tcW w:w="2687" w:type="dxa"/>
            <w:shd w:val="clear" w:color="auto" w:fill="auto"/>
          </w:tcPr>
          <w:p w14:paraId="356C5212" w14:textId="77777777" w:rsidR="00D15545" w:rsidRPr="00A43DD8" w:rsidRDefault="00D15545" w:rsidP="002A2CC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43DD8">
              <w:rPr>
                <w:rFonts w:ascii="TH SarabunPSK" w:hAnsi="TH SarabunPSK" w:cs="TH SarabunPSK"/>
                <w:szCs w:val="32"/>
                <w:cs/>
              </w:rPr>
              <w:t>ช่องทางการเผยแพร่</w:t>
            </w:r>
          </w:p>
        </w:tc>
      </w:tr>
      <w:tr w:rsidR="007A4B06" w:rsidRPr="00A43DD8" w14:paraId="624A5223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568476E5" w14:textId="6AFB1C7C" w:rsidR="007A4B06" w:rsidRPr="00A43DD8" w:rsidRDefault="0054031C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</w:pP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วาตภัย</w:t>
            </w:r>
            <w:r w:rsidR="00A52AE3" w:rsidRPr="00A43DD8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t>ไม้ผล</w:t>
            </w:r>
          </w:p>
        </w:tc>
        <w:tc>
          <w:tcPr>
            <w:tcW w:w="724" w:type="dxa"/>
            <w:shd w:val="clear" w:color="auto" w:fill="auto"/>
          </w:tcPr>
          <w:p w14:paraId="32D21E3C" w14:textId="1885546E" w:rsidR="007A4B06" w:rsidRPr="00A43DD8" w:rsidRDefault="007A4B06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</w:pPr>
            <w:r w:rsidRPr="00A43DD8">
              <w:rPr>
                <w:rFonts w:ascii="TH SarabunPSK" w:hAnsi="TH SarabunPSK" w:cs="TH SarabunPSK"/>
                <w:b w:val="0"/>
                <w:bCs w:val="0"/>
                <w:szCs w:val="32"/>
              </w:rPr>
              <w:t>1</w:t>
            </w:r>
          </w:p>
        </w:tc>
        <w:tc>
          <w:tcPr>
            <w:tcW w:w="5792" w:type="dxa"/>
            <w:shd w:val="clear" w:color="auto" w:fill="auto"/>
          </w:tcPr>
          <w:p w14:paraId="41DEC4FB" w14:textId="33B5E459" w:rsidR="007A4B06" w:rsidRPr="0054031C" w:rsidRDefault="00A43DD8" w:rsidP="00A43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03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เกษตร เร่งสำรวจความเสียหายสวนผลไม้ที่ได้รับผลกระทบจากเหตุวาตภัยในเขตภาคตะวันออก</w:t>
            </w:r>
          </w:p>
        </w:tc>
        <w:tc>
          <w:tcPr>
            <w:tcW w:w="2687" w:type="dxa"/>
            <w:shd w:val="clear" w:color="auto" w:fill="auto"/>
          </w:tcPr>
          <w:p w14:paraId="1A379B37" w14:textId="62DEBC1B" w:rsidR="007A4B06" w:rsidRPr="0054031C" w:rsidRDefault="00A43DD8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</w:rPr>
            </w:pPr>
            <w:r w:rsidRPr="0054031C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</w:rPr>
              <w:t>Thailand Plus</w:t>
            </w:r>
          </w:p>
        </w:tc>
      </w:tr>
      <w:tr w:rsidR="0054031C" w:rsidRPr="00A43DD8" w14:paraId="07A06AD1" w14:textId="77777777" w:rsidTr="00DF3AB5">
        <w:trPr>
          <w:trHeight w:val="130"/>
          <w:jc w:val="center"/>
        </w:trPr>
        <w:tc>
          <w:tcPr>
            <w:tcW w:w="2065" w:type="dxa"/>
            <w:shd w:val="clear" w:color="auto" w:fill="auto"/>
          </w:tcPr>
          <w:p w14:paraId="013ED122" w14:textId="66D6E3ED" w:rsidR="0054031C" w:rsidRPr="00A43DD8" w:rsidRDefault="0054031C" w:rsidP="0054031C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111111"/>
                <w:kern w:val="36"/>
                <w:szCs w:val="32"/>
                <w:cs/>
              </w:rPr>
            </w:pPr>
            <w:r w:rsidRPr="00234887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วาตภัย</w:t>
            </w:r>
            <w:r w:rsidRPr="00234887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t>ไม้ผล</w:t>
            </w:r>
          </w:p>
        </w:tc>
        <w:tc>
          <w:tcPr>
            <w:tcW w:w="724" w:type="dxa"/>
            <w:shd w:val="clear" w:color="auto" w:fill="auto"/>
          </w:tcPr>
          <w:p w14:paraId="61E9AF89" w14:textId="4E04C4AB" w:rsidR="0054031C" w:rsidRPr="00A43DD8" w:rsidRDefault="0054031C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</w:pPr>
            <w:r w:rsidRPr="00A43DD8">
              <w:rPr>
                <w:rFonts w:ascii="TH SarabunPSK" w:hAnsi="TH SarabunPSK" w:cs="TH SarabunPSK"/>
                <w:b w:val="0"/>
                <w:bCs w:val="0"/>
                <w:szCs w:val="32"/>
              </w:rPr>
              <w:t>2</w:t>
            </w:r>
          </w:p>
        </w:tc>
        <w:tc>
          <w:tcPr>
            <w:tcW w:w="5792" w:type="dxa"/>
            <w:shd w:val="clear" w:color="auto" w:fill="auto"/>
          </w:tcPr>
          <w:p w14:paraId="5CFFFEB9" w14:textId="58CC6119" w:rsidR="0054031C" w:rsidRPr="0054031C" w:rsidRDefault="0054031C" w:rsidP="00A52A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03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เกษตร เร่งสำรวจความเสียหายสวนผลไม้ที่ได้รับผลกระทบจากเหตุวาตภัยในเขตภาคตะวันออก</w:t>
            </w:r>
          </w:p>
        </w:tc>
        <w:tc>
          <w:tcPr>
            <w:tcW w:w="2687" w:type="dxa"/>
            <w:shd w:val="clear" w:color="auto" w:fill="auto"/>
          </w:tcPr>
          <w:p w14:paraId="63DBF059" w14:textId="790CBEDE" w:rsidR="0054031C" w:rsidRPr="0054031C" w:rsidRDefault="0054031C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 w:rsidRPr="0054031C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  <w:t>ไทยโพสต์</w:t>
            </w:r>
          </w:p>
        </w:tc>
      </w:tr>
      <w:tr w:rsidR="0054031C" w:rsidRPr="00A43DD8" w14:paraId="66167611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302E774B" w14:textId="5CF2F1C8" w:rsidR="0054031C" w:rsidRPr="00A43DD8" w:rsidRDefault="0054031C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111111"/>
                <w:kern w:val="36"/>
                <w:szCs w:val="32"/>
                <w:cs/>
              </w:rPr>
            </w:pPr>
            <w:r w:rsidRPr="00234887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วาตภัย</w:t>
            </w:r>
            <w:r w:rsidRPr="00234887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t>ไม้ผล</w:t>
            </w:r>
          </w:p>
        </w:tc>
        <w:tc>
          <w:tcPr>
            <w:tcW w:w="724" w:type="dxa"/>
            <w:shd w:val="clear" w:color="auto" w:fill="auto"/>
          </w:tcPr>
          <w:p w14:paraId="01A347E6" w14:textId="27F9C39E" w:rsidR="0054031C" w:rsidRPr="00A43DD8" w:rsidRDefault="0054031C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</w:pPr>
            <w:r w:rsidRPr="00A43DD8">
              <w:rPr>
                <w:rFonts w:ascii="TH SarabunPSK" w:hAnsi="TH SarabunPSK" w:cs="TH SarabunPSK"/>
                <w:b w:val="0"/>
                <w:bCs w:val="0"/>
                <w:szCs w:val="32"/>
              </w:rPr>
              <w:t>3</w:t>
            </w:r>
          </w:p>
        </w:tc>
        <w:tc>
          <w:tcPr>
            <w:tcW w:w="5792" w:type="dxa"/>
            <w:shd w:val="clear" w:color="auto" w:fill="auto"/>
          </w:tcPr>
          <w:p w14:paraId="7009F940" w14:textId="20F7AD9F" w:rsidR="0054031C" w:rsidRPr="0054031C" w:rsidRDefault="0054031C" w:rsidP="00A43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03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เกษตร เร่งสำรวจความเสียหายสวนผลไม้ที่ได้รับผลกระทบจากเหตุวาตภัยในเขตภาคตะวันออก</w:t>
            </w:r>
          </w:p>
        </w:tc>
        <w:tc>
          <w:tcPr>
            <w:tcW w:w="2687" w:type="dxa"/>
            <w:shd w:val="clear" w:color="auto" w:fill="auto"/>
          </w:tcPr>
          <w:p w14:paraId="49ABFD05" w14:textId="34CFB69F" w:rsidR="0054031C" w:rsidRPr="0054031C" w:rsidRDefault="0054031C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 w:rsidRPr="0054031C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</w:rPr>
              <w:t>19Link News</w:t>
            </w:r>
          </w:p>
        </w:tc>
      </w:tr>
      <w:tr w:rsidR="0054031C" w:rsidRPr="00A43DD8" w14:paraId="0CFA4CE1" w14:textId="77777777" w:rsidTr="00DF3AB5">
        <w:trPr>
          <w:trHeight w:val="409"/>
          <w:jc w:val="center"/>
        </w:trPr>
        <w:tc>
          <w:tcPr>
            <w:tcW w:w="2065" w:type="dxa"/>
            <w:shd w:val="clear" w:color="auto" w:fill="auto"/>
          </w:tcPr>
          <w:p w14:paraId="3049BDF7" w14:textId="6F327B11" w:rsidR="0054031C" w:rsidRPr="00A43DD8" w:rsidRDefault="0054031C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 w:rsidRPr="00234887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วาตภัย</w:t>
            </w:r>
            <w:r w:rsidRPr="00234887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t>ไม้ผล</w:t>
            </w:r>
          </w:p>
        </w:tc>
        <w:tc>
          <w:tcPr>
            <w:tcW w:w="724" w:type="dxa"/>
            <w:shd w:val="clear" w:color="auto" w:fill="auto"/>
          </w:tcPr>
          <w:p w14:paraId="18098CA4" w14:textId="6C9FF86C" w:rsidR="0054031C" w:rsidRPr="00A43DD8" w:rsidRDefault="0054031C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4</w:t>
            </w:r>
          </w:p>
        </w:tc>
        <w:tc>
          <w:tcPr>
            <w:tcW w:w="5792" w:type="dxa"/>
            <w:shd w:val="clear" w:color="auto" w:fill="auto"/>
          </w:tcPr>
          <w:p w14:paraId="4165363C" w14:textId="264F7C6B" w:rsidR="0054031C" w:rsidRPr="0054031C" w:rsidRDefault="0054031C" w:rsidP="00A43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403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เกษตร เร่งสำรวจความเสียหายสวนผลไม้ที่ได้รับผลกระทบจากเหตุวาตภัยในเขตภาคตะวันออก</w:t>
            </w:r>
          </w:p>
        </w:tc>
        <w:tc>
          <w:tcPr>
            <w:tcW w:w="2687" w:type="dxa"/>
            <w:shd w:val="clear" w:color="auto" w:fill="auto"/>
          </w:tcPr>
          <w:p w14:paraId="62DE80A6" w14:textId="2E37DC07" w:rsidR="0054031C" w:rsidRPr="0054031C" w:rsidRDefault="0054031C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</w:rPr>
            </w:pPr>
            <w:proofErr w:type="spellStart"/>
            <w:r w:rsidRPr="0054031C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</w:rPr>
              <w:t>Sevenday</w:t>
            </w:r>
            <w:proofErr w:type="spellEnd"/>
            <w:r w:rsidRPr="0054031C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</w:rPr>
              <w:t xml:space="preserve"> news</w:t>
            </w:r>
          </w:p>
        </w:tc>
      </w:tr>
      <w:tr w:rsidR="00A43DD8" w:rsidRPr="00A43DD8" w14:paraId="3DA8B787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05C9344C" w14:textId="6CE9D451" w:rsidR="00A43DD8" w:rsidRPr="00591080" w:rsidRDefault="0054031C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 w:rsidRPr="00591080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มะม่วง</w:t>
            </w:r>
          </w:p>
        </w:tc>
        <w:tc>
          <w:tcPr>
            <w:tcW w:w="724" w:type="dxa"/>
            <w:shd w:val="clear" w:color="auto" w:fill="auto"/>
          </w:tcPr>
          <w:p w14:paraId="12E80893" w14:textId="500A26D8" w:rsidR="00A43DD8" w:rsidRPr="00A43DD8" w:rsidRDefault="0054031C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5</w:t>
            </w:r>
          </w:p>
        </w:tc>
        <w:tc>
          <w:tcPr>
            <w:tcW w:w="5792" w:type="dxa"/>
            <w:shd w:val="clear" w:color="auto" w:fill="auto"/>
          </w:tcPr>
          <w:p w14:paraId="6A9DB562" w14:textId="05313C30" w:rsidR="00A43DD8" w:rsidRPr="0054031C" w:rsidRDefault="00A43DD8" w:rsidP="00A43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403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กรมส่งเสริมการเกษตรจับมือโลตัส สานต่อตลาดนำการเกษตร</w:t>
            </w:r>
          </w:p>
        </w:tc>
        <w:tc>
          <w:tcPr>
            <w:tcW w:w="2687" w:type="dxa"/>
            <w:shd w:val="clear" w:color="auto" w:fill="auto"/>
          </w:tcPr>
          <w:p w14:paraId="3F446378" w14:textId="615E9B88" w:rsidR="00A43DD8" w:rsidRPr="0054031C" w:rsidRDefault="00A43DD8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 w:rsidRPr="0054031C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  <w:t>กรุงเทพธุรกิจ</w:t>
            </w:r>
          </w:p>
        </w:tc>
      </w:tr>
      <w:tr w:rsidR="00591080" w:rsidRPr="00A43DD8" w14:paraId="2866E51F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35ACCE49" w14:textId="4E50365D" w:rsidR="00591080" w:rsidRPr="00A43DD8" w:rsidRDefault="00591080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 w:rsidRPr="000B6E10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มะม่วง</w:t>
            </w:r>
          </w:p>
        </w:tc>
        <w:tc>
          <w:tcPr>
            <w:tcW w:w="724" w:type="dxa"/>
            <w:shd w:val="clear" w:color="auto" w:fill="auto"/>
          </w:tcPr>
          <w:p w14:paraId="4172A920" w14:textId="3080FD9E" w:rsidR="00591080" w:rsidRPr="00A43DD8" w:rsidRDefault="00591080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6</w:t>
            </w:r>
          </w:p>
        </w:tc>
        <w:tc>
          <w:tcPr>
            <w:tcW w:w="5792" w:type="dxa"/>
            <w:shd w:val="clear" w:color="auto" w:fill="auto"/>
          </w:tcPr>
          <w:p w14:paraId="66CF0BF6" w14:textId="578D20F1" w:rsidR="00591080" w:rsidRPr="0054031C" w:rsidRDefault="00591080" w:rsidP="00A43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403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กรมส่งเสริมการเกษตร-โลตัส เปิดเทศกาลมะม่วงปี 2 ที่โลตัส รามอินทรา เน้น</w:t>
            </w:r>
            <w:proofErr w:type="spellStart"/>
            <w:r w:rsidRPr="005403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เกรดพรีเมี่ยม</w:t>
            </w:r>
            <w:proofErr w:type="spellEnd"/>
            <w:r w:rsidRPr="005403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ตรงจากสวน</w:t>
            </w:r>
          </w:p>
        </w:tc>
        <w:tc>
          <w:tcPr>
            <w:tcW w:w="2687" w:type="dxa"/>
            <w:shd w:val="clear" w:color="auto" w:fill="auto"/>
          </w:tcPr>
          <w:p w14:paraId="300AC651" w14:textId="13828E3C" w:rsidR="00591080" w:rsidRPr="0054031C" w:rsidRDefault="00591080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 w:rsidRPr="0054031C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  <w:t>เกษตรก้าวไกล</w:t>
            </w:r>
          </w:p>
        </w:tc>
      </w:tr>
      <w:tr w:rsidR="00591080" w:rsidRPr="00A43DD8" w14:paraId="60244009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0D41D410" w14:textId="76427076" w:rsidR="00591080" w:rsidRPr="00A43DD8" w:rsidRDefault="00591080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 w:rsidRPr="000B6E10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มะม่วง</w:t>
            </w:r>
          </w:p>
        </w:tc>
        <w:tc>
          <w:tcPr>
            <w:tcW w:w="724" w:type="dxa"/>
            <w:shd w:val="clear" w:color="auto" w:fill="auto"/>
          </w:tcPr>
          <w:p w14:paraId="31711233" w14:textId="5F8E655F" w:rsidR="00591080" w:rsidRPr="00A43DD8" w:rsidRDefault="00591080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7</w:t>
            </w:r>
          </w:p>
        </w:tc>
        <w:tc>
          <w:tcPr>
            <w:tcW w:w="5792" w:type="dxa"/>
            <w:shd w:val="clear" w:color="auto" w:fill="auto"/>
          </w:tcPr>
          <w:p w14:paraId="59D404B2" w14:textId="2C1C5F9F" w:rsidR="00591080" w:rsidRPr="0054031C" w:rsidRDefault="00591080" w:rsidP="00E72C8C">
            <w:pPr>
              <w:pStyle w:val="Heading1"/>
              <w:spacing w:before="0" w:beforeAutospacing="0" w:after="150" w:afterAutospacing="0"/>
              <w:textAlignment w:val="baseline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กรมส่งเสริมการเกษตร จับมือ โลตัส เปิดเทศกาลมะม่วงและผองเพื่อน ปี 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687" w:type="dxa"/>
            <w:shd w:val="clear" w:color="auto" w:fill="auto"/>
          </w:tcPr>
          <w:p w14:paraId="35C4F628" w14:textId="27120CFB" w:rsidR="00591080" w:rsidRPr="0054031C" w:rsidRDefault="00591080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 w:rsidRPr="0054031C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  <w:t>สยามฮอตไลน์นิวส์</w:t>
            </w:r>
          </w:p>
        </w:tc>
      </w:tr>
      <w:tr w:rsidR="00591080" w:rsidRPr="00A43DD8" w14:paraId="5DDB1F1E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21F26C48" w14:textId="6DE16789" w:rsidR="00591080" w:rsidRPr="00A43DD8" w:rsidRDefault="00591080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 w:rsidRPr="000B6E10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มะม่วง</w:t>
            </w:r>
          </w:p>
        </w:tc>
        <w:tc>
          <w:tcPr>
            <w:tcW w:w="724" w:type="dxa"/>
            <w:shd w:val="clear" w:color="auto" w:fill="auto"/>
          </w:tcPr>
          <w:p w14:paraId="6C30C6BE" w14:textId="74D3D895" w:rsidR="00591080" w:rsidRPr="00A43DD8" w:rsidRDefault="00591080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8</w:t>
            </w:r>
          </w:p>
        </w:tc>
        <w:tc>
          <w:tcPr>
            <w:tcW w:w="5792" w:type="dxa"/>
            <w:shd w:val="clear" w:color="auto" w:fill="auto"/>
          </w:tcPr>
          <w:p w14:paraId="264556E5" w14:textId="72A8B0C2" w:rsidR="00591080" w:rsidRPr="0054031C" w:rsidRDefault="00591080" w:rsidP="00E72C8C">
            <w:pPr>
              <w:pStyle w:val="Heading1"/>
              <w:spacing w:before="0" w:beforeAutospacing="0" w:after="150" w:afterAutospacing="0"/>
              <w:textAlignment w:val="baseline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กรมส่งเสริมการเกษตร จับมือ โลตัส เปิดเทศกาลมะม่วงและผองเพื่อน ปี 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687" w:type="dxa"/>
            <w:shd w:val="clear" w:color="auto" w:fill="auto"/>
          </w:tcPr>
          <w:p w14:paraId="4D234A02" w14:textId="7BCE1E01" w:rsidR="00591080" w:rsidRPr="0054031C" w:rsidRDefault="00591080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 w:rsidRPr="0054031C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</w:rPr>
              <w:t>19Link News</w:t>
            </w:r>
          </w:p>
        </w:tc>
      </w:tr>
      <w:tr w:rsidR="00591080" w:rsidRPr="00A43DD8" w14:paraId="2A39220D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3817271A" w14:textId="7B4DD898" w:rsidR="00591080" w:rsidRPr="00A43DD8" w:rsidRDefault="00591080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 w:rsidRPr="000B6E10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มะม่วง</w:t>
            </w:r>
          </w:p>
        </w:tc>
        <w:tc>
          <w:tcPr>
            <w:tcW w:w="724" w:type="dxa"/>
            <w:shd w:val="clear" w:color="auto" w:fill="auto"/>
          </w:tcPr>
          <w:p w14:paraId="6B43D6CD" w14:textId="7E28BB9E" w:rsidR="00591080" w:rsidRPr="00A43DD8" w:rsidRDefault="00591080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9</w:t>
            </w:r>
          </w:p>
        </w:tc>
        <w:tc>
          <w:tcPr>
            <w:tcW w:w="5792" w:type="dxa"/>
            <w:shd w:val="clear" w:color="auto" w:fill="auto"/>
          </w:tcPr>
          <w:p w14:paraId="249465D1" w14:textId="4C0C0DFD" w:rsidR="00591080" w:rsidRPr="0054031C" w:rsidRDefault="00591080" w:rsidP="00E72C8C">
            <w:pPr>
              <w:pStyle w:val="Heading1"/>
              <w:spacing w:before="0" w:beforeAutospacing="0" w:after="240" w:afterAutospacing="0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กรมส่งเสริมการเกษตรชวนอุดหนุนสินค้าเกษตร ในงาน 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“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วันมะม่วงและของดีเมืองแปดริ้ว ครั้งที่ 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 xml:space="preserve">51 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ปี 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2565”</w:t>
            </w:r>
          </w:p>
        </w:tc>
        <w:tc>
          <w:tcPr>
            <w:tcW w:w="2687" w:type="dxa"/>
            <w:shd w:val="clear" w:color="auto" w:fill="auto"/>
          </w:tcPr>
          <w:p w14:paraId="6C12D9C4" w14:textId="2C8EE6C8" w:rsidR="00591080" w:rsidRPr="0054031C" w:rsidRDefault="00591080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 w:rsidRPr="0054031C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  <w:t>เทคโนโลยีชาวบ้าน</w:t>
            </w:r>
          </w:p>
        </w:tc>
      </w:tr>
      <w:tr w:rsidR="00591080" w:rsidRPr="00A43DD8" w14:paraId="79315CD9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205F9A3C" w14:textId="747B39B9" w:rsidR="00591080" w:rsidRPr="00A43DD8" w:rsidRDefault="00591080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 w:rsidRPr="000B6E10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มะม่วง</w:t>
            </w:r>
          </w:p>
        </w:tc>
        <w:tc>
          <w:tcPr>
            <w:tcW w:w="724" w:type="dxa"/>
            <w:shd w:val="clear" w:color="auto" w:fill="auto"/>
          </w:tcPr>
          <w:p w14:paraId="0EACBB41" w14:textId="7BB2A763" w:rsidR="00591080" w:rsidRPr="00A43DD8" w:rsidRDefault="00591080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10</w:t>
            </w:r>
          </w:p>
        </w:tc>
        <w:tc>
          <w:tcPr>
            <w:tcW w:w="5792" w:type="dxa"/>
            <w:shd w:val="clear" w:color="auto" w:fill="auto"/>
          </w:tcPr>
          <w:p w14:paraId="13985CB8" w14:textId="54A8EB74" w:rsidR="00591080" w:rsidRPr="0054031C" w:rsidRDefault="00591080" w:rsidP="0054031C">
            <w:pPr>
              <w:pStyle w:val="Heading1"/>
              <w:spacing w:before="0" w:beforeAutospacing="0" w:after="240" w:afterAutospacing="0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กรมส่งเสริมการเกษตรชวนอุดหนุนสินค้าเกษตร ในงาน 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“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วันมะม่วงและของดีเมืองแปดริ้ว ครั้งที่ 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 xml:space="preserve">51 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ปี 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2565”</w:t>
            </w:r>
          </w:p>
        </w:tc>
        <w:tc>
          <w:tcPr>
            <w:tcW w:w="2687" w:type="dxa"/>
            <w:shd w:val="clear" w:color="auto" w:fill="auto"/>
          </w:tcPr>
          <w:p w14:paraId="5729C9D9" w14:textId="32D0C79A" w:rsidR="00591080" w:rsidRPr="0054031C" w:rsidRDefault="00591080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 w:rsidRPr="0054031C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</w:rPr>
              <w:t>19Link News</w:t>
            </w:r>
          </w:p>
        </w:tc>
      </w:tr>
      <w:tr w:rsidR="00591080" w:rsidRPr="00A43DD8" w14:paraId="03B51E98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1182AB24" w14:textId="36626DD0" w:rsidR="00591080" w:rsidRPr="00A43DD8" w:rsidRDefault="00591080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 w:rsidRPr="000B6E10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มะม่วง</w:t>
            </w:r>
          </w:p>
        </w:tc>
        <w:tc>
          <w:tcPr>
            <w:tcW w:w="724" w:type="dxa"/>
            <w:shd w:val="clear" w:color="auto" w:fill="auto"/>
          </w:tcPr>
          <w:p w14:paraId="5CEC4843" w14:textId="0FCC7F13" w:rsidR="00591080" w:rsidRPr="00A43DD8" w:rsidRDefault="00591080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11</w:t>
            </w:r>
          </w:p>
        </w:tc>
        <w:tc>
          <w:tcPr>
            <w:tcW w:w="5792" w:type="dxa"/>
            <w:shd w:val="clear" w:color="auto" w:fill="auto"/>
          </w:tcPr>
          <w:p w14:paraId="6F9D176A" w14:textId="0CBD0F99" w:rsidR="00591080" w:rsidRPr="0054031C" w:rsidRDefault="00591080" w:rsidP="00E72C8C">
            <w:pPr>
              <w:pStyle w:val="Heading1"/>
              <w:spacing w:before="120" w:beforeAutospacing="0" w:after="0" w:afterAutospacing="0" w:line="336" w:lineRule="atLeast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กรมส่งเสริมการเกษตรชวนอุดหนุนสินค้าเกษตร ในงาน 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“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วันมะม่วงและของดีเมืองแปดริ้ว ครั้งที่ 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51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br/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ปี </w:t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2565”</w:t>
            </w:r>
          </w:p>
        </w:tc>
        <w:tc>
          <w:tcPr>
            <w:tcW w:w="2687" w:type="dxa"/>
            <w:shd w:val="clear" w:color="auto" w:fill="auto"/>
          </w:tcPr>
          <w:p w14:paraId="78983EFB" w14:textId="3E72D379" w:rsidR="00591080" w:rsidRPr="0054031C" w:rsidRDefault="00591080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 w:rsidRPr="0054031C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  <w:t>สยามรัฐ</w:t>
            </w:r>
          </w:p>
        </w:tc>
      </w:tr>
      <w:tr w:rsidR="00591080" w:rsidRPr="00A43DD8" w14:paraId="01C3ADD7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072327D2" w14:textId="791B84EC" w:rsidR="00591080" w:rsidRPr="00A43DD8" w:rsidRDefault="00591080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 w:rsidRPr="000B6E10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มะม่วง</w:t>
            </w:r>
          </w:p>
        </w:tc>
        <w:tc>
          <w:tcPr>
            <w:tcW w:w="724" w:type="dxa"/>
            <w:shd w:val="clear" w:color="auto" w:fill="auto"/>
          </w:tcPr>
          <w:p w14:paraId="6ABB56EA" w14:textId="23A352E0" w:rsidR="00591080" w:rsidRDefault="00591080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12</w:t>
            </w:r>
          </w:p>
        </w:tc>
        <w:tc>
          <w:tcPr>
            <w:tcW w:w="5792" w:type="dxa"/>
            <w:shd w:val="clear" w:color="auto" w:fill="auto"/>
          </w:tcPr>
          <w:p w14:paraId="30022E9E" w14:textId="35B59611" w:rsidR="00591080" w:rsidRPr="00591080" w:rsidRDefault="00591080" w:rsidP="00E72C8C">
            <w:pPr>
              <w:pStyle w:val="Heading1"/>
              <w:spacing w:before="120" w:beforeAutospacing="0" w:after="0" w:afterAutospacing="0" w:line="336" w:lineRule="atLeast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591080">
              <w:rPr>
                <w:rFonts w:ascii="TH SarabunPSK" w:hAnsi="TH SarabunPSK" w:cs="TH SarabunPSK"/>
                <w:b w:val="0"/>
                <w:bCs w:val="0"/>
                <w:color w:val="1D2129"/>
                <w:sz w:val="32"/>
                <w:szCs w:val="32"/>
                <w:cs/>
              </w:rPr>
              <w:t xml:space="preserve">กรมส่งเสริมการเกษตรชวนอุดหนุนสินค้าเกษตร ในงาน </w:t>
            </w:r>
            <w:r w:rsidRPr="00591080">
              <w:rPr>
                <w:rFonts w:ascii="TH SarabunPSK" w:hAnsi="TH SarabunPSK" w:cs="TH SarabunPSK"/>
                <w:b w:val="0"/>
                <w:bCs w:val="0"/>
                <w:color w:val="1D2129"/>
                <w:sz w:val="32"/>
                <w:szCs w:val="32"/>
              </w:rPr>
              <w:t>“</w:t>
            </w:r>
            <w:r w:rsidRPr="00591080">
              <w:rPr>
                <w:rFonts w:ascii="TH SarabunPSK" w:hAnsi="TH SarabunPSK" w:cs="TH SarabunPSK"/>
                <w:b w:val="0"/>
                <w:bCs w:val="0"/>
                <w:color w:val="1D2129"/>
                <w:sz w:val="32"/>
                <w:szCs w:val="32"/>
                <w:cs/>
              </w:rPr>
              <w:t xml:space="preserve">วันมะม่วงและของดีเมืองแปดริ้ว ครั้งที่ </w:t>
            </w:r>
            <w:r w:rsidRPr="00591080">
              <w:rPr>
                <w:rFonts w:ascii="TH SarabunPSK" w:hAnsi="TH SarabunPSK" w:cs="TH SarabunPSK"/>
                <w:b w:val="0"/>
                <w:bCs w:val="0"/>
                <w:color w:val="1D2129"/>
                <w:sz w:val="32"/>
                <w:szCs w:val="32"/>
              </w:rPr>
              <w:t xml:space="preserve">51 </w:t>
            </w:r>
            <w:r w:rsidRPr="00591080">
              <w:rPr>
                <w:rFonts w:ascii="TH SarabunPSK" w:hAnsi="TH SarabunPSK" w:cs="TH SarabunPSK"/>
                <w:b w:val="0"/>
                <w:bCs w:val="0"/>
                <w:color w:val="1D2129"/>
                <w:sz w:val="32"/>
                <w:szCs w:val="32"/>
                <w:cs/>
              </w:rPr>
              <w:t xml:space="preserve">ปี </w:t>
            </w:r>
            <w:r w:rsidRPr="00591080">
              <w:rPr>
                <w:rFonts w:ascii="TH SarabunPSK" w:hAnsi="TH SarabunPSK" w:cs="TH SarabunPSK"/>
                <w:b w:val="0"/>
                <w:bCs w:val="0"/>
                <w:color w:val="1D2129"/>
                <w:sz w:val="32"/>
                <w:szCs w:val="32"/>
              </w:rPr>
              <w:t>2565”</w:t>
            </w:r>
          </w:p>
        </w:tc>
        <w:tc>
          <w:tcPr>
            <w:tcW w:w="2687" w:type="dxa"/>
            <w:shd w:val="clear" w:color="auto" w:fill="auto"/>
          </w:tcPr>
          <w:p w14:paraId="5EC3348B" w14:textId="124AE9A3" w:rsidR="00591080" w:rsidRPr="00591080" w:rsidRDefault="00591080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 w:rsidRPr="00591080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  <w:t>สาคร เคเบิ้ลทีวี สมุทรปราการ ฉะเชิงเทรา</w:t>
            </w:r>
          </w:p>
        </w:tc>
      </w:tr>
      <w:tr w:rsidR="00E72C8C" w:rsidRPr="00A43DD8" w14:paraId="0119AD27" w14:textId="77777777" w:rsidTr="007F444A">
        <w:trPr>
          <w:jc w:val="center"/>
        </w:trPr>
        <w:tc>
          <w:tcPr>
            <w:tcW w:w="11268" w:type="dxa"/>
            <w:gridSpan w:val="4"/>
            <w:shd w:val="clear" w:color="auto" w:fill="auto"/>
          </w:tcPr>
          <w:p w14:paraId="06BC4E6F" w14:textId="77777777" w:rsidR="00E72C8C" w:rsidRPr="0054031C" w:rsidRDefault="00E72C8C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</w:rPr>
              <w:br w:type="page"/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</w:rPr>
              <w:br w:type="page"/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</w:rPr>
              <w:br w:type="page"/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ส่วนภูมิภาค</w:t>
            </w:r>
          </w:p>
        </w:tc>
      </w:tr>
      <w:tr w:rsidR="00E72C8C" w:rsidRPr="00A43DD8" w14:paraId="0DE68B61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511466D1" w14:textId="77777777" w:rsidR="00E72C8C" w:rsidRPr="00A43DD8" w:rsidRDefault="00E72C8C" w:rsidP="002A2CC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43DD8">
              <w:rPr>
                <w:rFonts w:ascii="TH SarabunPSK" w:hAnsi="TH SarabunPSK" w:cs="TH SarabunPSK"/>
                <w:szCs w:val="32"/>
                <w:cs/>
              </w:rPr>
              <w:t>ประเด็น</w:t>
            </w:r>
          </w:p>
        </w:tc>
        <w:tc>
          <w:tcPr>
            <w:tcW w:w="724" w:type="dxa"/>
            <w:shd w:val="clear" w:color="auto" w:fill="auto"/>
          </w:tcPr>
          <w:p w14:paraId="16B93BDE" w14:textId="77777777" w:rsidR="00E72C8C" w:rsidRPr="00A43DD8" w:rsidRDefault="00E72C8C" w:rsidP="002A2CC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43DD8">
              <w:rPr>
                <w:rFonts w:ascii="TH SarabunPSK" w:hAnsi="TH SarabunPSK" w:cs="TH SarabunPSK"/>
                <w:szCs w:val="32"/>
                <w:cs/>
              </w:rPr>
              <w:t>ลำดับ</w:t>
            </w:r>
          </w:p>
        </w:tc>
        <w:tc>
          <w:tcPr>
            <w:tcW w:w="5792" w:type="dxa"/>
            <w:shd w:val="clear" w:color="auto" w:fill="auto"/>
          </w:tcPr>
          <w:p w14:paraId="5B3A6DB7" w14:textId="77777777" w:rsidR="00E72C8C" w:rsidRPr="0054031C" w:rsidRDefault="00E72C8C" w:rsidP="002A2CCF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</w:rPr>
            </w:pP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หัวข้อข่าว</w:t>
            </w:r>
          </w:p>
        </w:tc>
        <w:tc>
          <w:tcPr>
            <w:tcW w:w="2687" w:type="dxa"/>
            <w:shd w:val="clear" w:color="auto" w:fill="auto"/>
          </w:tcPr>
          <w:p w14:paraId="6B8FFCEA" w14:textId="77777777" w:rsidR="00E72C8C" w:rsidRPr="0054031C" w:rsidRDefault="00E72C8C" w:rsidP="002A2CCF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</w:rPr>
            </w:pP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ช่องทางการเผยแพร่</w:t>
            </w:r>
          </w:p>
        </w:tc>
      </w:tr>
      <w:tr w:rsidR="00E72C8C" w:rsidRPr="00A43DD8" w14:paraId="5F91CBA2" w14:textId="77777777" w:rsidTr="00591080">
        <w:trPr>
          <w:trHeight w:val="744"/>
          <w:jc w:val="center"/>
        </w:trPr>
        <w:tc>
          <w:tcPr>
            <w:tcW w:w="2065" w:type="dxa"/>
            <w:shd w:val="clear" w:color="auto" w:fill="auto"/>
          </w:tcPr>
          <w:p w14:paraId="607DD124" w14:textId="3C51C3B2" w:rsidR="00E72C8C" w:rsidRPr="00591080" w:rsidRDefault="00591080" w:rsidP="006D480C">
            <w:pPr>
              <w:pStyle w:val="NoSpacing"/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</w:pPr>
            <w:r w:rsidRPr="00591080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กาชาดจังหวัดพังงา</w:t>
            </w:r>
          </w:p>
        </w:tc>
        <w:tc>
          <w:tcPr>
            <w:tcW w:w="724" w:type="dxa"/>
            <w:shd w:val="clear" w:color="auto" w:fill="auto"/>
          </w:tcPr>
          <w:p w14:paraId="55CD482A" w14:textId="12C3E147" w:rsidR="00E72C8C" w:rsidRPr="00A43DD8" w:rsidRDefault="0054031C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1</w:t>
            </w:r>
            <w:r w:rsidR="00591080">
              <w:rPr>
                <w:rFonts w:ascii="TH SarabunPSK" w:hAnsi="TH SarabunPSK" w:cs="TH SarabunPSK"/>
                <w:b w:val="0"/>
                <w:bCs w:val="0"/>
                <w:szCs w:val="32"/>
              </w:rPr>
              <w:t>3</w:t>
            </w:r>
          </w:p>
        </w:tc>
        <w:tc>
          <w:tcPr>
            <w:tcW w:w="5792" w:type="dxa"/>
            <w:shd w:val="clear" w:color="auto" w:fill="auto"/>
          </w:tcPr>
          <w:p w14:paraId="3F56574A" w14:textId="73F458C1" w:rsidR="00E72C8C" w:rsidRPr="0054031C" w:rsidRDefault="00610E4D" w:rsidP="00610E4D">
            <w:pPr>
              <w:pStyle w:val="Heading1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กะปิปากจกคุระบุรี กับสับปะรดตะกั่วทุ่งคว้าชนะเลิศ การประกวดงานกาชาดปีนี้</w:t>
            </w:r>
          </w:p>
        </w:tc>
        <w:tc>
          <w:tcPr>
            <w:tcW w:w="2687" w:type="dxa"/>
            <w:shd w:val="clear" w:color="auto" w:fill="auto"/>
          </w:tcPr>
          <w:p w14:paraId="6E5F782A" w14:textId="4707ED62" w:rsidR="00E72C8C" w:rsidRPr="0054031C" w:rsidRDefault="00610E4D" w:rsidP="006D480C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</w:rPr>
            </w:pP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สยามท้องถิ่น</w:t>
            </w:r>
          </w:p>
        </w:tc>
      </w:tr>
      <w:tr w:rsidR="00591080" w:rsidRPr="00A43DD8" w14:paraId="306EAA15" w14:textId="77777777" w:rsidTr="00610E4D">
        <w:trPr>
          <w:trHeight w:val="800"/>
          <w:jc w:val="center"/>
        </w:trPr>
        <w:tc>
          <w:tcPr>
            <w:tcW w:w="2065" w:type="dxa"/>
            <w:shd w:val="clear" w:color="auto" w:fill="auto"/>
          </w:tcPr>
          <w:p w14:paraId="63BE4E94" w14:textId="242C2DF9" w:rsidR="00591080" w:rsidRPr="00A43DD8" w:rsidRDefault="00591080" w:rsidP="00045685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111111"/>
                <w:kern w:val="36"/>
                <w:szCs w:val="32"/>
                <w:cs/>
              </w:rPr>
            </w:pPr>
            <w:r w:rsidRPr="00591080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กาชาดจังหวัดพังงา</w:t>
            </w:r>
          </w:p>
        </w:tc>
        <w:tc>
          <w:tcPr>
            <w:tcW w:w="724" w:type="dxa"/>
            <w:shd w:val="clear" w:color="auto" w:fill="auto"/>
          </w:tcPr>
          <w:p w14:paraId="16D9646D" w14:textId="18C4F13F" w:rsidR="00591080" w:rsidRPr="00A43DD8" w:rsidRDefault="00591080" w:rsidP="00045685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14</w:t>
            </w:r>
          </w:p>
        </w:tc>
        <w:tc>
          <w:tcPr>
            <w:tcW w:w="5792" w:type="dxa"/>
            <w:shd w:val="clear" w:color="auto" w:fill="auto"/>
          </w:tcPr>
          <w:p w14:paraId="2CEE6937" w14:textId="7C82E9C8" w:rsidR="00591080" w:rsidRPr="0054031C" w:rsidRDefault="00591080" w:rsidP="00610E4D">
            <w:pPr>
              <w:pStyle w:val="Heading3"/>
              <w:spacing w:before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403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จังหวัดพังงา จัดประกวดผลิตผลทางการเกษตรในงานเมืองแห่งความสุขและงานกาชาดจังหวัดพังงา ประจำปี </w:t>
            </w:r>
            <w:r w:rsidRPr="005403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2687" w:type="dxa"/>
            <w:shd w:val="clear" w:color="auto" w:fill="auto"/>
          </w:tcPr>
          <w:p w14:paraId="51471E9F" w14:textId="5C0939FC" w:rsidR="00591080" w:rsidRPr="0054031C" w:rsidRDefault="00591080" w:rsidP="00131F24">
            <w:pPr>
              <w:pStyle w:val="NoSpacing"/>
              <w:tabs>
                <w:tab w:val="left" w:pos="527"/>
              </w:tabs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 w:rsidRPr="0054031C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  <w:t>สำนักข่าวกรมประชาสัมพันธ์</w:t>
            </w:r>
          </w:p>
        </w:tc>
      </w:tr>
      <w:tr w:rsidR="00591080" w:rsidRPr="00A43DD8" w14:paraId="056DFFA7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1B1ED264" w14:textId="4DEC69F8" w:rsidR="00591080" w:rsidRPr="00A43DD8" w:rsidRDefault="00591080" w:rsidP="00045685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111111"/>
                <w:kern w:val="36"/>
                <w:szCs w:val="32"/>
                <w:cs/>
              </w:rPr>
            </w:pPr>
            <w:r w:rsidRPr="00591080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กาชาดจังหวัดพังงา</w:t>
            </w:r>
          </w:p>
        </w:tc>
        <w:tc>
          <w:tcPr>
            <w:tcW w:w="724" w:type="dxa"/>
            <w:shd w:val="clear" w:color="auto" w:fill="auto"/>
          </w:tcPr>
          <w:p w14:paraId="0879F503" w14:textId="63624A93" w:rsidR="00591080" w:rsidRPr="00A43DD8" w:rsidRDefault="00591080" w:rsidP="00045685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15</w:t>
            </w:r>
          </w:p>
        </w:tc>
        <w:tc>
          <w:tcPr>
            <w:tcW w:w="5792" w:type="dxa"/>
            <w:shd w:val="clear" w:color="auto" w:fill="auto"/>
          </w:tcPr>
          <w:p w14:paraId="49B92DC9" w14:textId="4101B63C" w:rsidR="00591080" w:rsidRPr="0054031C" w:rsidRDefault="00591080" w:rsidP="00610E4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5403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พังงาจัดประกวดสับปะรดภูงา และกะปิกุ้งเคยแท้ ในงาน เมืองแห่งความสุขและงานกาชาดจังหวัดพังงา ประจำปี </w:t>
            </w:r>
            <w:r w:rsidRPr="005403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2565</w:t>
            </w:r>
          </w:p>
        </w:tc>
        <w:tc>
          <w:tcPr>
            <w:tcW w:w="2687" w:type="dxa"/>
            <w:shd w:val="clear" w:color="auto" w:fill="auto"/>
          </w:tcPr>
          <w:p w14:paraId="601E4C9D" w14:textId="4A743010" w:rsidR="00591080" w:rsidRPr="0054031C" w:rsidRDefault="00591080" w:rsidP="00131F24">
            <w:pPr>
              <w:pStyle w:val="NoSpacing"/>
              <w:tabs>
                <w:tab w:val="left" w:pos="527"/>
              </w:tabs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proofErr w:type="spellStart"/>
            <w:r w:rsidRPr="0054031C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  <w:t>สวท</w:t>
            </w:r>
            <w:proofErr w:type="spellEnd"/>
            <w:r w:rsidRPr="0054031C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</w:rPr>
              <w:t>.</w:t>
            </w:r>
            <w:r w:rsidRPr="0054031C"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  <w:t>พังงา</w:t>
            </w:r>
          </w:p>
        </w:tc>
      </w:tr>
    </w:tbl>
    <w:p w14:paraId="169F6F16" w14:textId="77777777" w:rsidR="00957B61" w:rsidRDefault="00957B6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765A1F4" w14:textId="67A567EA" w:rsidR="00A43DD8" w:rsidRDefault="00A43DD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4B3B5EEB" wp14:editId="3A83A6DE">
            <wp:extent cx="4991100" cy="12763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31D14" w14:textId="77777777" w:rsidR="00A43DD8" w:rsidRDefault="00A43DD8" w:rsidP="00A43DD8">
      <w:pPr>
        <w:widowControl w:val="0"/>
        <w:autoSpaceDE w:val="0"/>
        <w:autoSpaceDN w:val="0"/>
        <w:adjustRightInd w:val="0"/>
        <w:spacing w:after="0" w:line="240" w:lineRule="auto"/>
        <w:rPr>
          <w:rFonts w:ascii="Kanit SemiBold" w:hAnsi="Kanit SemiBold" w:cs="Kanit SemiBold"/>
          <w:b/>
          <w:bCs/>
          <w:color w:val="130D5D"/>
          <w:sz w:val="50"/>
          <w:szCs w:val="50"/>
        </w:rPr>
      </w:pPr>
      <w:r>
        <w:rPr>
          <w:rFonts w:ascii="Kanit SemiBold" w:hAnsi="Kanit SemiBold" w:cs="Kanit SemiBold"/>
          <w:b/>
          <w:bCs/>
          <w:color w:val="130D5D"/>
          <w:sz w:val="50"/>
          <w:szCs w:val="50"/>
          <w:cs/>
        </w:rPr>
        <w:t>เกษตร เร่งสำรวจความเสียหายสวนผลไม้ที่ได้รับผลกระทบจากเหตุวาตภัยในเขตภาคตะวันออก</w:t>
      </w:r>
    </w:p>
    <w:p w14:paraId="149F3DB1" w14:textId="77777777" w:rsidR="00A43DD8" w:rsidRDefault="00591080" w:rsidP="00A43DD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7"/>
          <w:szCs w:val="27"/>
        </w:rPr>
      </w:pPr>
      <w:hyperlink r:id="rId8" w:history="1">
        <w:r w:rsidR="00A43DD8">
          <w:rPr>
            <w:rFonts w:ascii="Helvetica" w:hAnsi="Helvetica" w:cs="Helvetica"/>
            <w:color w:val="535353"/>
            <w:sz w:val="27"/>
            <w:szCs w:val="27"/>
          </w:rPr>
          <w:t>1</w:t>
        </w:r>
        <w:r w:rsidR="00A43DD8">
          <w:rPr>
            <w:rFonts w:ascii="Helvetica" w:hAnsi="Helvetica" w:cs="Helvetica"/>
            <w:color w:val="535353"/>
            <w:sz w:val="27"/>
            <w:szCs w:val="27"/>
            <w:cs/>
          </w:rPr>
          <w:t xml:space="preserve"> </w:t>
        </w:r>
        <w:r w:rsidR="00A43DD8">
          <w:rPr>
            <w:rFonts w:ascii="Helvetica" w:hAnsi="Helvetica" w:cs="Angsana New"/>
            <w:color w:val="535353"/>
            <w:sz w:val="27"/>
            <w:szCs w:val="27"/>
            <w:cs/>
          </w:rPr>
          <w:t>เมษายน</w:t>
        </w:r>
        <w:r w:rsidR="00A43DD8">
          <w:rPr>
            <w:rFonts w:ascii="Helvetica" w:hAnsi="Helvetica" w:cs="Helvetica"/>
            <w:color w:val="535353"/>
            <w:sz w:val="27"/>
            <w:szCs w:val="27"/>
            <w:cs/>
          </w:rPr>
          <w:t xml:space="preserve"> </w:t>
        </w:r>
        <w:r w:rsidR="00A43DD8">
          <w:rPr>
            <w:rFonts w:ascii="Helvetica" w:hAnsi="Helvetica" w:cs="Helvetica"/>
            <w:color w:val="535353"/>
            <w:sz w:val="27"/>
            <w:szCs w:val="27"/>
          </w:rPr>
          <w:t>2022</w:t>
        </w:r>
      </w:hyperlink>
      <w:hyperlink r:id="rId9" w:history="1">
        <w:r w:rsidR="00A43DD8">
          <w:rPr>
            <w:rFonts w:ascii="Helvetica" w:hAnsi="Helvetica" w:cs="Helvetica"/>
            <w:color w:val="535353"/>
            <w:sz w:val="27"/>
            <w:szCs w:val="27"/>
          </w:rPr>
          <w:t>Thailandplus</w:t>
        </w:r>
      </w:hyperlink>
      <w:hyperlink r:id="rId10" w:history="1">
        <w:r w:rsidR="00A43DD8">
          <w:rPr>
            <w:rFonts w:ascii="Helvetica" w:hAnsi="Helvetica" w:cs="Angsana New"/>
            <w:color w:val="535353"/>
            <w:sz w:val="27"/>
            <w:szCs w:val="27"/>
            <w:cs/>
          </w:rPr>
          <w:t>เกษตร</w:t>
        </w:r>
        <w:r w:rsidR="00A43DD8">
          <w:rPr>
            <w:rFonts w:ascii="Helvetica" w:hAnsi="Helvetica" w:cs="Helvetica"/>
            <w:color w:val="535353"/>
            <w:sz w:val="27"/>
            <w:szCs w:val="27"/>
            <w:cs/>
          </w:rPr>
          <w:t xml:space="preserve"> - </w:t>
        </w:r>
        <w:r w:rsidR="00A43DD8">
          <w:rPr>
            <w:rFonts w:ascii="Helvetica" w:hAnsi="Helvetica" w:cs="Angsana New"/>
            <w:color w:val="535353"/>
            <w:sz w:val="27"/>
            <w:szCs w:val="27"/>
            <w:cs/>
          </w:rPr>
          <w:t>สิ่งแวดล้อม</w:t>
        </w:r>
      </w:hyperlink>
    </w:p>
    <w:p w14:paraId="3C0E7655" w14:textId="331D7E1B" w:rsidR="00A43DD8" w:rsidRDefault="00A43DD8" w:rsidP="00A43DD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30"/>
          <w:szCs w:val="30"/>
        </w:rPr>
      </w:pPr>
      <w:r>
        <w:rPr>
          <w:rFonts w:ascii="Helvetica" w:hAnsi="Helvetica" w:cs="Helvetica"/>
          <w:noProof/>
          <w:color w:val="262626"/>
          <w:sz w:val="30"/>
          <w:szCs w:val="30"/>
        </w:rPr>
        <w:drawing>
          <wp:inline distT="0" distB="0" distL="0" distR="0" wp14:anchorId="6359D281" wp14:editId="2E7A9B22">
            <wp:extent cx="3225165" cy="2144735"/>
            <wp:effectExtent l="0" t="0" r="63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43" cy="21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E7C37" w14:textId="77777777" w:rsidR="00A43DD8" w:rsidRDefault="00A43DD8" w:rsidP="00A43DD8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honburi" w:hAnsi="Thonburi" w:cs="Thonburi"/>
          <w:color w:val="262626"/>
          <w:sz w:val="28"/>
        </w:rPr>
      </w:pPr>
      <w:r>
        <w:rPr>
          <w:rFonts w:ascii="Kanit" w:hAnsi="Kanit" w:cs="Kanit"/>
          <w:color w:val="FFFFFF"/>
          <w:kern w:val="1"/>
          <w:sz w:val="28"/>
        </w:rPr>
        <w:tab/>
      </w:r>
      <w:r>
        <w:rPr>
          <w:rFonts w:ascii="Kanit" w:hAnsi="Kanit" w:cs="Kanit"/>
          <w:color w:val="FFFFFF"/>
          <w:kern w:val="1"/>
          <w:sz w:val="28"/>
        </w:rPr>
        <w:tab/>
      </w:r>
      <w:hyperlink r:id="rId12" w:history="1">
        <w:r>
          <w:rPr>
            <w:rFonts w:ascii="Kanit" w:hAnsi="Kanit" w:cs="Kanit"/>
            <w:color w:val="FFFFFF"/>
            <w:sz w:val="28"/>
          </w:rPr>
          <w:t>Facebook icon</w:t>
        </w:r>
        <w:r>
          <w:rPr>
            <w:rFonts w:ascii="Helvetica" w:hAnsi="Helvetica" w:cs="Helvetica"/>
            <w:color w:val="FFFFFF"/>
            <w:sz w:val="28"/>
          </w:rPr>
          <w:t> Facebook </w:t>
        </w:r>
      </w:hyperlink>
      <w:hyperlink r:id="rId13" w:history="1">
        <w:r>
          <w:rPr>
            <w:rFonts w:ascii="Kanit" w:hAnsi="Kanit" w:cs="Kanit"/>
            <w:color w:val="FFFFFF"/>
            <w:sz w:val="28"/>
          </w:rPr>
          <w:t>Twitter icon</w:t>
        </w:r>
        <w:r>
          <w:rPr>
            <w:rFonts w:ascii="Helvetica" w:hAnsi="Helvetica" w:cs="Helvetica"/>
            <w:color w:val="FFFFFF"/>
            <w:sz w:val="28"/>
          </w:rPr>
          <w:t> Twitter </w:t>
        </w:r>
      </w:hyperlink>
      <w:hyperlink r:id="rId14" w:history="1">
        <w:r>
          <w:rPr>
            <w:rFonts w:ascii="Kanit" w:hAnsi="Kanit" w:cs="Kanit"/>
            <w:color w:val="FFFFFF"/>
            <w:sz w:val="28"/>
          </w:rPr>
          <w:t>LINE icon</w:t>
        </w:r>
        <w:r>
          <w:rPr>
            <w:rFonts w:ascii="Helvetica" w:hAnsi="Helvetica" w:cs="Helvetica"/>
            <w:color w:val="FFFFFF"/>
            <w:sz w:val="28"/>
          </w:rPr>
          <w:t> Line</w:t>
        </w:r>
      </w:hyperlink>
    </w:p>
    <w:p w14:paraId="1F4FFB96" w14:textId="77777777" w:rsidR="00A43DD8" w:rsidRDefault="00A43DD8" w:rsidP="00A43DD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36"/>
          <w:szCs w:val="36"/>
        </w:rPr>
      </w:pPr>
      <w:r>
        <w:rPr>
          <w:rFonts w:ascii="Kanit" w:hAnsi="Kanit" w:cs="Kanit"/>
          <w:b/>
          <w:bCs/>
          <w:color w:val="262626"/>
          <w:sz w:val="36"/>
          <w:szCs w:val="36"/>
          <w:cs/>
        </w:rPr>
        <w:t xml:space="preserve">นายเข้มแข็ง ยุติธรรมดำรง อธิบดีกรมส่งเสริมการเกษตร </w:t>
      </w:r>
      <w:r>
        <w:rPr>
          <w:rFonts w:ascii="Helvetica" w:hAnsi="Helvetica" w:cs="Angsana New"/>
          <w:color w:val="262626"/>
          <w:sz w:val="36"/>
          <w:szCs w:val="36"/>
          <w:cs/>
        </w:rPr>
        <w:t>กล่าวว่า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กรมส่งเสริมการเกษตรได้รับรายงานความเสียหายจากเหตุวาตภัย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ด้านพืช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ในพื้นที่หลายจังหวัดทางภาคตะวันออก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เมื่อวันที่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28 -29 </w:t>
      </w:r>
      <w:r>
        <w:rPr>
          <w:rFonts w:ascii="Helvetica" w:hAnsi="Helvetica" w:cs="Angsana New"/>
          <w:color w:val="262626"/>
          <w:sz w:val="36"/>
          <w:szCs w:val="36"/>
          <w:cs/>
        </w:rPr>
        <w:t>มีนาคม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2565 </w:t>
      </w:r>
      <w:r>
        <w:rPr>
          <w:rFonts w:ascii="Helvetica" w:hAnsi="Helvetica" w:cs="Angsana New"/>
          <w:color w:val="262626"/>
          <w:sz w:val="36"/>
          <w:szCs w:val="36"/>
          <w:cs/>
        </w:rPr>
        <w:t>ที่ผ่านมา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เช่น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จ</w:t>
      </w:r>
      <w:r>
        <w:rPr>
          <w:rFonts w:ascii="Helvetica" w:hAnsi="Helvetica" w:cs="Helvetica"/>
          <w:color w:val="262626"/>
          <w:sz w:val="36"/>
          <w:szCs w:val="36"/>
          <w:cs/>
        </w:rPr>
        <w:t>.</w:t>
      </w:r>
      <w:r>
        <w:rPr>
          <w:rFonts w:ascii="Helvetica" w:hAnsi="Helvetica" w:cs="Angsana New"/>
          <w:color w:val="262626"/>
          <w:sz w:val="36"/>
          <w:szCs w:val="36"/>
          <w:cs/>
        </w:rPr>
        <w:t>จันทบุรี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มีสวนทุเรียนร่วง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ต้นโค่นล้ม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รวม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3 </w:t>
      </w:r>
      <w:r>
        <w:rPr>
          <w:rFonts w:ascii="Helvetica" w:hAnsi="Helvetica" w:cs="Angsana New"/>
          <w:color w:val="262626"/>
          <w:sz w:val="36"/>
          <w:szCs w:val="36"/>
          <w:cs/>
        </w:rPr>
        <w:t>อำเภอ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ได้แก่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พื้นที่หมู่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6 </w:t>
      </w:r>
      <w:r>
        <w:rPr>
          <w:rFonts w:ascii="Helvetica" w:hAnsi="Helvetica" w:cs="Angsana New"/>
          <w:color w:val="262626"/>
          <w:sz w:val="36"/>
          <w:szCs w:val="36"/>
          <w:cs/>
        </w:rPr>
        <w:t>หมู่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9 </w:t>
      </w:r>
      <w:r>
        <w:rPr>
          <w:rFonts w:ascii="Helvetica" w:hAnsi="Helvetica" w:cs="Angsana New"/>
          <w:color w:val="262626"/>
          <w:sz w:val="36"/>
          <w:szCs w:val="36"/>
          <w:cs/>
        </w:rPr>
        <w:t>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.6 </w:t>
      </w:r>
      <w:r>
        <w:rPr>
          <w:rFonts w:ascii="Helvetica" w:hAnsi="Helvetica" w:cs="Angsana New"/>
          <w:color w:val="262626"/>
          <w:sz w:val="36"/>
          <w:szCs w:val="36"/>
          <w:cs/>
        </w:rPr>
        <w:t>ต</w:t>
      </w:r>
      <w:r>
        <w:rPr>
          <w:rFonts w:ascii="Helvetica" w:hAnsi="Helvetica" w:cs="Helvetica"/>
          <w:color w:val="262626"/>
          <w:sz w:val="36"/>
          <w:szCs w:val="36"/>
          <w:cs/>
        </w:rPr>
        <w:t>.</w:t>
      </w:r>
      <w:r>
        <w:rPr>
          <w:rFonts w:ascii="Helvetica" w:hAnsi="Helvetica" w:cs="Angsana New"/>
          <w:color w:val="262626"/>
          <w:sz w:val="36"/>
          <w:szCs w:val="36"/>
          <w:cs/>
        </w:rPr>
        <w:t>ปัถวี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และ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.3 </w:t>
      </w:r>
      <w:r>
        <w:rPr>
          <w:rFonts w:ascii="Helvetica" w:hAnsi="Helvetica" w:cs="Angsana New"/>
          <w:color w:val="262626"/>
          <w:sz w:val="36"/>
          <w:szCs w:val="36"/>
          <w:cs/>
        </w:rPr>
        <w:t>ต</w:t>
      </w:r>
      <w:r>
        <w:rPr>
          <w:rFonts w:ascii="Helvetica" w:hAnsi="Helvetica" w:cs="Helvetica"/>
          <w:color w:val="262626"/>
          <w:sz w:val="36"/>
          <w:szCs w:val="36"/>
          <w:cs/>
        </w:rPr>
        <w:t>.</w:t>
      </w:r>
      <w:r>
        <w:rPr>
          <w:rFonts w:ascii="Helvetica" w:hAnsi="Helvetica" w:cs="Angsana New"/>
          <w:color w:val="262626"/>
          <w:sz w:val="36"/>
          <w:szCs w:val="36"/>
          <w:cs/>
        </w:rPr>
        <w:t>มะขาม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อ</w:t>
      </w:r>
      <w:r>
        <w:rPr>
          <w:rFonts w:ascii="Helvetica" w:hAnsi="Helvetica" w:cs="Helvetica"/>
          <w:color w:val="262626"/>
          <w:sz w:val="36"/>
          <w:szCs w:val="36"/>
          <w:cs/>
        </w:rPr>
        <w:t>.</w:t>
      </w:r>
      <w:r>
        <w:rPr>
          <w:rFonts w:ascii="Helvetica" w:hAnsi="Helvetica" w:cs="Angsana New"/>
          <w:color w:val="262626"/>
          <w:sz w:val="36"/>
          <w:szCs w:val="36"/>
          <w:cs/>
        </w:rPr>
        <w:t>มะขาม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.15 </w:t>
      </w:r>
      <w:r>
        <w:rPr>
          <w:rFonts w:ascii="Helvetica" w:hAnsi="Helvetica" w:cs="Angsana New"/>
          <w:color w:val="262626"/>
          <w:sz w:val="36"/>
          <w:szCs w:val="36"/>
          <w:cs/>
        </w:rPr>
        <w:t>และ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.17 </w:t>
      </w:r>
      <w:r>
        <w:rPr>
          <w:rFonts w:ascii="Helvetica" w:hAnsi="Helvetica" w:cs="Angsana New"/>
          <w:color w:val="262626"/>
          <w:sz w:val="36"/>
          <w:szCs w:val="36"/>
          <w:cs/>
        </w:rPr>
        <w:t>ต</w:t>
      </w:r>
      <w:r>
        <w:rPr>
          <w:rFonts w:ascii="Helvetica" w:hAnsi="Helvetica" w:cs="Helvetica"/>
          <w:color w:val="262626"/>
          <w:sz w:val="36"/>
          <w:szCs w:val="36"/>
          <w:cs/>
        </w:rPr>
        <w:t>.</w:t>
      </w:r>
      <w:r>
        <w:rPr>
          <w:rFonts w:ascii="Helvetica" w:hAnsi="Helvetica" w:cs="Angsana New"/>
          <w:color w:val="262626"/>
          <w:sz w:val="36"/>
          <w:szCs w:val="36"/>
          <w:cs/>
        </w:rPr>
        <w:t>สองพี่น้อง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อ</w:t>
      </w:r>
      <w:r>
        <w:rPr>
          <w:rFonts w:ascii="Helvetica" w:hAnsi="Helvetica" w:cs="Helvetica"/>
          <w:color w:val="262626"/>
          <w:sz w:val="36"/>
          <w:szCs w:val="36"/>
          <w:cs/>
        </w:rPr>
        <w:t>.</w:t>
      </w:r>
      <w:r>
        <w:rPr>
          <w:rFonts w:ascii="Helvetica" w:hAnsi="Helvetica" w:cs="Angsana New"/>
          <w:color w:val="262626"/>
          <w:sz w:val="36"/>
          <w:szCs w:val="36"/>
          <w:cs/>
        </w:rPr>
        <w:t>ท่าใหม่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และ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. 14 </w:t>
      </w:r>
      <w:r>
        <w:rPr>
          <w:rFonts w:ascii="Helvetica" w:hAnsi="Helvetica" w:cs="Angsana New"/>
          <w:color w:val="262626"/>
          <w:sz w:val="36"/>
          <w:szCs w:val="36"/>
          <w:cs/>
        </w:rPr>
        <w:t>ต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. </w:t>
      </w:r>
      <w:r>
        <w:rPr>
          <w:rFonts w:ascii="Helvetica" w:hAnsi="Helvetica" w:cs="Angsana New"/>
          <w:color w:val="262626"/>
          <w:sz w:val="36"/>
          <w:szCs w:val="36"/>
          <w:cs/>
        </w:rPr>
        <w:t>แก่งหางแมว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และ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.3 </w:t>
      </w:r>
      <w:r>
        <w:rPr>
          <w:rFonts w:ascii="Helvetica" w:hAnsi="Helvetica" w:cs="Angsana New"/>
          <w:color w:val="262626"/>
          <w:sz w:val="36"/>
          <w:szCs w:val="36"/>
          <w:cs/>
        </w:rPr>
        <w:t>ต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. </w:t>
      </w:r>
      <w:r>
        <w:rPr>
          <w:rFonts w:ascii="Helvetica" w:hAnsi="Helvetica" w:cs="Angsana New"/>
          <w:color w:val="262626"/>
          <w:sz w:val="36"/>
          <w:szCs w:val="36"/>
          <w:cs/>
        </w:rPr>
        <w:t>สามพี่น้อง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อ</w:t>
      </w:r>
      <w:r>
        <w:rPr>
          <w:rFonts w:ascii="Helvetica" w:hAnsi="Helvetica" w:cs="Helvetica"/>
          <w:color w:val="262626"/>
          <w:sz w:val="36"/>
          <w:szCs w:val="36"/>
          <w:cs/>
        </w:rPr>
        <w:t>.</w:t>
      </w:r>
      <w:r>
        <w:rPr>
          <w:rFonts w:ascii="Helvetica" w:hAnsi="Helvetica" w:cs="Angsana New"/>
          <w:color w:val="262626"/>
          <w:sz w:val="36"/>
          <w:szCs w:val="36"/>
          <w:cs/>
        </w:rPr>
        <w:t>แก่งหางแมว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มีเกษตรกรผู้ประสบภัยรวมทั้งสิ้น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55 </w:t>
      </w:r>
      <w:r>
        <w:rPr>
          <w:rFonts w:ascii="Helvetica" w:hAnsi="Helvetica" w:cs="Angsana New"/>
          <w:color w:val="262626"/>
          <w:sz w:val="36"/>
          <w:szCs w:val="36"/>
          <w:cs/>
        </w:rPr>
        <w:t>ราย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พื้นที่ประสบภัยรวม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8 </w:t>
      </w:r>
      <w:r>
        <w:rPr>
          <w:rFonts w:ascii="Helvetica" w:hAnsi="Helvetica" w:cs="Angsana New"/>
          <w:color w:val="262626"/>
          <w:sz w:val="36"/>
          <w:szCs w:val="36"/>
          <w:cs/>
        </w:rPr>
        <w:t>ไร่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2 </w:t>
      </w:r>
      <w:r>
        <w:rPr>
          <w:rFonts w:ascii="Helvetica" w:hAnsi="Helvetica" w:cs="Angsana New"/>
          <w:color w:val="262626"/>
          <w:sz w:val="36"/>
          <w:szCs w:val="36"/>
          <w:cs/>
        </w:rPr>
        <w:t>งาน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(</w:t>
      </w:r>
      <w:r>
        <w:rPr>
          <w:rFonts w:ascii="Helvetica" w:hAnsi="Helvetica" w:cs="Angsana New"/>
          <w:color w:val="262626"/>
          <w:sz w:val="36"/>
          <w:szCs w:val="36"/>
          <w:cs/>
        </w:rPr>
        <w:t>ต้นล้ม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) </w:t>
      </w:r>
      <w:r>
        <w:rPr>
          <w:rFonts w:ascii="Helvetica" w:hAnsi="Helvetica" w:cs="Angsana New"/>
          <w:color w:val="262626"/>
          <w:sz w:val="36"/>
          <w:szCs w:val="36"/>
          <w:cs/>
        </w:rPr>
        <w:t>ผลผลิตเสียหาย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(</w:t>
      </w:r>
      <w:r>
        <w:rPr>
          <w:rFonts w:ascii="Helvetica" w:hAnsi="Helvetica" w:cs="Angsana New"/>
          <w:color w:val="262626"/>
          <w:sz w:val="36"/>
          <w:szCs w:val="36"/>
          <w:cs/>
        </w:rPr>
        <w:t>ลูกร่วง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) </w:t>
      </w:r>
      <w:r>
        <w:rPr>
          <w:rFonts w:ascii="Helvetica" w:hAnsi="Helvetica" w:cs="Angsana New"/>
          <w:color w:val="262626"/>
          <w:sz w:val="36"/>
          <w:szCs w:val="36"/>
          <w:cs/>
        </w:rPr>
        <w:t>รวม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67,200 </w:t>
      </w:r>
      <w:r>
        <w:rPr>
          <w:rFonts w:ascii="Helvetica" w:hAnsi="Helvetica" w:cs="Angsana New"/>
          <w:color w:val="262626"/>
          <w:sz w:val="36"/>
          <w:szCs w:val="36"/>
          <w:cs/>
        </w:rPr>
        <w:t>กิโลกรัม</w:t>
      </w:r>
    </w:p>
    <w:p w14:paraId="01BBC1D2" w14:textId="7A42EA1F" w:rsidR="00A43DD8" w:rsidRPr="00A43DD8" w:rsidRDefault="00A43DD8" w:rsidP="00A43D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262626"/>
          <w:sz w:val="30"/>
          <w:szCs w:val="30"/>
        </w:rPr>
      </w:pPr>
      <w:r>
        <w:rPr>
          <w:rFonts w:ascii="Helvetica" w:hAnsi="Helvetica" w:cs="Angsana New"/>
          <w:color w:val="262626"/>
          <w:sz w:val="36"/>
          <w:szCs w:val="36"/>
          <w:cs/>
        </w:rPr>
        <w:t>ส่วนที่จังหวัดตราด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ในพื้นที่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.9 </w:t>
      </w:r>
      <w:r>
        <w:rPr>
          <w:rFonts w:ascii="Helvetica" w:hAnsi="Helvetica" w:cs="Angsana New"/>
          <w:color w:val="262626"/>
          <w:sz w:val="36"/>
          <w:szCs w:val="36"/>
          <w:cs/>
        </w:rPr>
        <w:t>ต</w:t>
      </w:r>
      <w:r>
        <w:rPr>
          <w:rFonts w:ascii="Helvetica" w:hAnsi="Helvetica" w:cs="Helvetica"/>
          <w:color w:val="262626"/>
          <w:sz w:val="36"/>
          <w:szCs w:val="36"/>
          <w:cs/>
        </w:rPr>
        <w:t>.</w:t>
      </w:r>
      <w:r>
        <w:rPr>
          <w:rFonts w:ascii="Helvetica" w:hAnsi="Helvetica" w:cs="Angsana New"/>
          <w:color w:val="262626"/>
          <w:sz w:val="36"/>
          <w:szCs w:val="36"/>
          <w:cs/>
        </w:rPr>
        <w:t>ห้วยแร้ง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อ</w:t>
      </w:r>
      <w:r>
        <w:rPr>
          <w:rFonts w:ascii="Helvetica" w:hAnsi="Helvetica" w:cs="Helvetica"/>
          <w:color w:val="262626"/>
          <w:sz w:val="36"/>
          <w:szCs w:val="36"/>
          <w:cs/>
        </w:rPr>
        <w:t>.</w:t>
      </w:r>
      <w:r>
        <w:rPr>
          <w:rFonts w:ascii="Helvetica" w:hAnsi="Helvetica" w:cs="Angsana New"/>
          <w:color w:val="262626"/>
          <w:sz w:val="36"/>
          <w:szCs w:val="36"/>
          <w:cs/>
        </w:rPr>
        <w:t>เมือง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สวนผลไม้ของเกษตรกรผู้ประสบภัยรวม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3 </w:t>
      </w:r>
      <w:r>
        <w:rPr>
          <w:rFonts w:ascii="Helvetica" w:hAnsi="Helvetica" w:cs="Angsana New"/>
          <w:color w:val="262626"/>
          <w:sz w:val="36"/>
          <w:szCs w:val="36"/>
          <w:cs/>
        </w:rPr>
        <w:t>ราย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ได้รับความเสียหาย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มีทุเรียนโค่นล้ม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พื้นที่ประสบภัยรวมประมาณ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2 </w:t>
      </w:r>
      <w:r>
        <w:rPr>
          <w:rFonts w:ascii="Helvetica" w:hAnsi="Helvetica" w:cs="Angsana New"/>
          <w:color w:val="262626"/>
          <w:sz w:val="36"/>
          <w:szCs w:val="36"/>
          <w:cs/>
        </w:rPr>
        <w:t>ไร่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ผลผลิตเสียหายรวม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ประมาณ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7 </w:t>
      </w:r>
      <w:r>
        <w:rPr>
          <w:rFonts w:ascii="Helvetica" w:hAnsi="Helvetica" w:cs="Angsana New"/>
          <w:color w:val="262626"/>
          <w:sz w:val="36"/>
          <w:szCs w:val="36"/>
          <w:cs/>
        </w:rPr>
        <w:t>ตัน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ทั้งนี้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ได้สั่งการให้เจ้าหน้าที่ส่งเสริมการเกษตรลงพื้นที่เพื่อเร่ง</w:t>
      </w:r>
      <w:r>
        <w:rPr>
          <w:rFonts w:ascii="Helvetica" w:hAnsi="Helvetica" w:cs="Angsana New"/>
          <w:color w:val="262626"/>
          <w:sz w:val="36"/>
          <w:szCs w:val="36"/>
          <w:cs/>
        </w:rPr>
        <w:lastRenderedPageBreak/>
        <w:t>สำรวจความเสียหาย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ติดตามสถานการณ์อย่างใกล้ชิด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และเข้าให้ความช่วยเหลือพี่น้องเกษตรกรในเบื้องต้น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พร้อมทั้งแนะนำเกษตรให้นำผลผลิตทุเรียนที่ได้รับความเสียหายไปทำเป็นปุ๋ยหมักที่สามารถลดต้นทุนการผลิตเพิ่มความอุดสมสมบูรณ์ของดินส่งผลให้ลดการใช้ปุ๋ยเคมีลงได้</w:t>
      </w:r>
    </w:p>
    <w:p w14:paraId="1B0745FF" w14:textId="489A3BB7" w:rsidR="00A43DD8" w:rsidRDefault="00A43DD8" w:rsidP="00A43DD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36"/>
          <w:szCs w:val="36"/>
        </w:rPr>
      </w:pPr>
    </w:p>
    <w:p w14:paraId="0114FDAB" w14:textId="77777777" w:rsidR="00A43DD8" w:rsidRDefault="00A43DD8" w:rsidP="00A43DD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36"/>
          <w:szCs w:val="36"/>
        </w:rPr>
      </w:pPr>
      <w:r>
        <w:rPr>
          <w:rFonts w:ascii="Helvetica" w:hAnsi="Helvetica" w:cs="Angsana New"/>
          <w:color w:val="262626"/>
          <w:sz w:val="36"/>
          <w:szCs w:val="36"/>
          <w:cs/>
        </w:rPr>
        <w:t>สำหรับแนวทางการให้ความช่วยเหลือเกษตรกรที่มีพื้นที่เพาะปลูกทุเรียนได้รับความเสียหาย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เกษตรกรสามารถยื่นแบบแจ้งความจำนงขอรับการช่วยเหลือเกษตรกรผู้ประสบภัยพิบัติด้านพืช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กับกำนันหรือผู้ใหญ่บ้าน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สมาชิก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อบต</w:t>
      </w:r>
      <w:r>
        <w:rPr>
          <w:rFonts w:ascii="Helvetica" w:hAnsi="Helvetica" w:cs="Helvetica"/>
          <w:color w:val="262626"/>
          <w:sz w:val="36"/>
          <w:szCs w:val="36"/>
          <w:cs/>
        </w:rPr>
        <w:t>.</w:t>
      </w:r>
      <w:r>
        <w:rPr>
          <w:rFonts w:ascii="Helvetica" w:hAnsi="Helvetica" w:cs="Angsana New"/>
          <w:color w:val="262626"/>
          <w:sz w:val="36"/>
          <w:szCs w:val="36"/>
          <w:cs/>
        </w:rPr>
        <w:t>หรือเทศบาล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อาสาสมัครเกษตรหมู่บ้าน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ผู้แทนเกษตรกรที่ประสบภัย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เจ้าหน้าที่ป้องกันและบรรเทาสา</w:t>
      </w:r>
      <w:proofErr w:type="spellStart"/>
      <w:r>
        <w:rPr>
          <w:rFonts w:ascii="Helvetica" w:hAnsi="Helvetica" w:cs="Angsana New"/>
          <w:color w:val="262626"/>
          <w:sz w:val="36"/>
          <w:szCs w:val="36"/>
          <w:cs/>
        </w:rPr>
        <w:t>ธารณ</w:t>
      </w:r>
      <w:proofErr w:type="spellEnd"/>
      <w:r>
        <w:rPr>
          <w:rFonts w:ascii="Helvetica" w:hAnsi="Helvetica" w:cs="Angsana New"/>
          <w:color w:val="262626"/>
          <w:sz w:val="36"/>
          <w:szCs w:val="36"/>
          <w:cs/>
        </w:rPr>
        <w:t>ภัยองค์กรปกครองส่วนท้องถิ่น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และเจ้าหน้าที่ส่งเสริมการเกษตรประจำตำบลในพื้นที่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เพื่อลงตรวจสอบพื้นที่จริง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ซึ่งหลังจากได้รับแจ้งเรื่อง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คณะกรรมการอนุกรรมการตรวจสอบความเสียหายระดับหมู่บ้าน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ประกอบไปด้วย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กำนันหรือผู้ใหญ่บ้าน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สมาชิก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อบต</w:t>
      </w:r>
      <w:r>
        <w:rPr>
          <w:rFonts w:ascii="Helvetica" w:hAnsi="Helvetica" w:cs="Helvetica"/>
          <w:color w:val="262626"/>
          <w:sz w:val="36"/>
          <w:szCs w:val="36"/>
          <w:cs/>
        </w:rPr>
        <w:t>.</w:t>
      </w:r>
      <w:r>
        <w:rPr>
          <w:rFonts w:ascii="Helvetica" w:hAnsi="Helvetica" w:cs="Angsana New"/>
          <w:color w:val="262626"/>
          <w:sz w:val="36"/>
          <w:szCs w:val="36"/>
          <w:cs/>
        </w:rPr>
        <w:t>หรือเทศบาล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อาสาสมัครเกษตรหมู่บ้าน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ผู้แทนเกษตรกรที่ประสบภัย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เจ้าหน้าที่ป้องกันและบรรเทาสา</w:t>
      </w:r>
      <w:proofErr w:type="spellStart"/>
      <w:r>
        <w:rPr>
          <w:rFonts w:ascii="Helvetica" w:hAnsi="Helvetica" w:cs="Angsana New"/>
          <w:color w:val="262626"/>
          <w:sz w:val="36"/>
          <w:szCs w:val="36"/>
          <w:cs/>
        </w:rPr>
        <w:t>ธารณ</w:t>
      </w:r>
      <w:proofErr w:type="spellEnd"/>
      <w:r>
        <w:rPr>
          <w:rFonts w:ascii="Helvetica" w:hAnsi="Helvetica" w:cs="Angsana New"/>
          <w:color w:val="262626"/>
          <w:sz w:val="36"/>
          <w:szCs w:val="36"/>
          <w:cs/>
        </w:rPr>
        <w:t>ภัยองค์กรปกครองส่วนท้องถิ่น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และเจ้าหน้าที่ส่งเสริมการเกษตรประจำตำบลจะลงพื้นที่ตรวจสอบ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หากพบว่ามีเกษตรกรที่ผ่านหลักเกณฑ์การช่วยเหลือตามระเบียบกระทรวงการคลังว่าด้วยเงินทดรองราชการเพื่อช่วยเหลือผู้ประสบภัยพิบัติกรณีฉุกเฉิ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พ</w:t>
      </w:r>
      <w:r>
        <w:rPr>
          <w:rFonts w:ascii="Helvetica" w:hAnsi="Helvetica" w:cs="Helvetica"/>
          <w:color w:val="262626"/>
          <w:sz w:val="36"/>
          <w:szCs w:val="36"/>
          <w:cs/>
        </w:rPr>
        <w:t>.</w:t>
      </w:r>
      <w:r>
        <w:rPr>
          <w:rFonts w:ascii="Helvetica" w:hAnsi="Helvetica" w:cs="Angsana New"/>
          <w:color w:val="262626"/>
          <w:sz w:val="36"/>
          <w:szCs w:val="36"/>
          <w:cs/>
        </w:rPr>
        <w:t>ศ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.2562 </w:t>
      </w:r>
      <w:r>
        <w:rPr>
          <w:rFonts w:ascii="Helvetica" w:hAnsi="Helvetica" w:cs="Angsana New"/>
          <w:color w:val="262626"/>
          <w:sz w:val="36"/>
          <w:szCs w:val="36"/>
          <w:cs/>
        </w:rPr>
        <w:t>ตามหลักเกณฑ์วิธีปฏิบัติปลีกย่อยเกี่ยวกับการให้ความช่วยเหลือด้านการเกษตรผู้ประสบภัยพิบัติกรณีฉุกเฉินพ</w:t>
      </w:r>
      <w:r>
        <w:rPr>
          <w:rFonts w:ascii="Helvetica" w:hAnsi="Helvetica" w:cs="Helvetica"/>
          <w:color w:val="262626"/>
          <w:sz w:val="36"/>
          <w:szCs w:val="36"/>
          <w:cs/>
        </w:rPr>
        <w:t>.</w:t>
      </w:r>
      <w:r>
        <w:rPr>
          <w:rFonts w:ascii="Helvetica" w:hAnsi="Helvetica" w:cs="Angsana New"/>
          <w:color w:val="262626"/>
          <w:sz w:val="36"/>
          <w:szCs w:val="36"/>
          <w:cs/>
        </w:rPr>
        <w:t>ศ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. 2564 </w:t>
      </w:r>
      <w:r>
        <w:rPr>
          <w:rFonts w:ascii="Helvetica" w:hAnsi="Helvetica" w:cs="Angsana New"/>
          <w:color w:val="262626"/>
          <w:sz w:val="36"/>
          <w:szCs w:val="36"/>
          <w:cs/>
        </w:rPr>
        <w:t>กำหนดให้การช่วยเหลือไม่เกินครัวเรือนละ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30 </w:t>
      </w:r>
      <w:r>
        <w:rPr>
          <w:rFonts w:ascii="Helvetica" w:hAnsi="Helvetica" w:cs="Angsana New"/>
          <w:color w:val="262626"/>
          <w:sz w:val="36"/>
          <w:szCs w:val="36"/>
          <w:cs/>
        </w:rPr>
        <w:t>ไร่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ในอัตรา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(</w:t>
      </w:r>
      <w:r>
        <w:rPr>
          <w:rFonts w:ascii="Helvetica" w:hAnsi="Helvetica" w:cs="Angsana New"/>
          <w:color w:val="262626"/>
          <w:sz w:val="36"/>
          <w:szCs w:val="36"/>
          <w:cs/>
        </w:rPr>
        <w:t>ไม้ผลไม้ยืนต้น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) </w:t>
      </w:r>
      <w:r>
        <w:rPr>
          <w:rFonts w:ascii="Helvetica" w:hAnsi="Helvetica" w:cs="Angsana New"/>
          <w:color w:val="262626"/>
          <w:sz w:val="36"/>
          <w:szCs w:val="36"/>
          <w:cs/>
        </w:rPr>
        <w:t>ในอัตราไร่ละ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4,048 </w:t>
      </w:r>
      <w:r>
        <w:rPr>
          <w:rFonts w:ascii="Helvetica" w:hAnsi="Helvetica" w:cs="Angsana New"/>
          <w:color w:val="262626"/>
          <w:sz w:val="36"/>
          <w:szCs w:val="36"/>
          <w:cs/>
        </w:rPr>
        <w:t>บาท</w:t>
      </w:r>
    </w:p>
    <w:p w14:paraId="4121A839" w14:textId="582FB696" w:rsidR="00A43DD8" w:rsidRDefault="00A43DD8" w:rsidP="00A43DD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36"/>
          <w:szCs w:val="36"/>
        </w:rPr>
      </w:pPr>
      <w:r>
        <w:rPr>
          <w:rFonts w:ascii="Kanit" w:hAnsi="Kanit" w:cs="Kanit"/>
          <w:b/>
          <w:bCs/>
          <w:color w:val="262626"/>
          <w:sz w:val="36"/>
          <w:szCs w:val="36"/>
          <w:cs/>
        </w:rPr>
        <w:t>อธิบดีกรมส่งเสริมการเกษตร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กล่าวเพิ่มเติมอีกว่า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ขณะนี้กรมอุตุนิยมวิทยาได้ประกาศเตือนฉบับใหม่เรื่องอากาศแปรปรวนบริเวณประเทศไทยตอนบนและฝนตกหนักบริเวณภาคใต้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(</w:t>
      </w:r>
      <w:r>
        <w:rPr>
          <w:rFonts w:ascii="Helvetica" w:hAnsi="Helvetica" w:cs="Angsana New"/>
          <w:color w:val="262626"/>
          <w:sz w:val="36"/>
          <w:szCs w:val="36"/>
          <w:cs/>
        </w:rPr>
        <w:t>มีผลกระทบในช่วงวันที่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1</w:t>
      </w:r>
      <w:r>
        <w:rPr>
          <w:rFonts w:ascii="Helvetica" w:hAnsi="Helvetica" w:cs="Helvetica"/>
          <w:color w:val="262626"/>
          <w:sz w:val="36"/>
          <w:szCs w:val="36"/>
        </w:rPr>
        <w:t xml:space="preserve"> – 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3 </w:t>
      </w:r>
      <w:r>
        <w:rPr>
          <w:rFonts w:ascii="Helvetica" w:hAnsi="Helvetica" w:cs="Angsana New"/>
          <w:color w:val="262626"/>
          <w:sz w:val="36"/>
          <w:szCs w:val="36"/>
          <w:cs/>
        </w:rPr>
        <w:t>เมษายน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2565) </w:t>
      </w:r>
      <w:r>
        <w:rPr>
          <w:rFonts w:ascii="Helvetica" w:hAnsi="Helvetica" w:cs="Angsana New"/>
          <w:color w:val="262626"/>
          <w:sz w:val="36"/>
          <w:szCs w:val="36"/>
          <w:cs/>
        </w:rPr>
        <w:t>ฉบับที่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1 </w:t>
      </w:r>
      <w:r>
        <w:rPr>
          <w:rFonts w:ascii="Helvetica" w:hAnsi="Helvetica" w:cs="Angsana New"/>
          <w:color w:val="262626"/>
          <w:sz w:val="36"/>
          <w:szCs w:val="36"/>
          <w:cs/>
        </w:rPr>
        <w:t>ลงวันที่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30 </w:t>
      </w:r>
      <w:r>
        <w:rPr>
          <w:rFonts w:ascii="Helvetica" w:hAnsi="Helvetica" w:cs="Angsana New"/>
          <w:color w:val="262626"/>
          <w:sz w:val="36"/>
          <w:szCs w:val="36"/>
          <w:cs/>
        </w:rPr>
        <w:t>มีนาคม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2565 </w:t>
      </w:r>
      <w:r>
        <w:rPr>
          <w:rFonts w:ascii="Helvetica" w:hAnsi="Helvetica" w:cs="Angsana New"/>
          <w:color w:val="262626"/>
          <w:sz w:val="36"/>
          <w:szCs w:val="36"/>
          <w:cs/>
        </w:rPr>
        <w:t>ระบุว่าในช่วงวันที่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1</w:t>
      </w:r>
      <w:r>
        <w:rPr>
          <w:rFonts w:ascii="Helvetica" w:hAnsi="Helvetica" w:cs="Helvetica"/>
          <w:color w:val="262626"/>
          <w:sz w:val="36"/>
          <w:szCs w:val="36"/>
        </w:rPr>
        <w:t xml:space="preserve"> – 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2 </w:t>
      </w:r>
      <w:r>
        <w:rPr>
          <w:rFonts w:ascii="Helvetica" w:hAnsi="Helvetica" w:cs="Angsana New"/>
          <w:color w:val="262626"/>
          <w:sz w:val="36"/>
          <w:szCs w:val="36"/>
          <w:cs/>
        </w:rPr>
        <w:t>เมษายน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2565 </w:t>
      </w:r>
      <w:r>
        <w:rPr>
          <w:rFonts w:ascii="Helvetica" w:hAnsi="Helvetica" w:cs="Angsana New"/>
          <w:color w:val="262626"/>
          <w:sz w:val="36"/>
          <w:szCs w:val="36"/>
          <w:cs/>
        </w:rPr>
        <w:t>บริเวณความกดอากาศสูงกำลังค่อนข้างแรงจากประเทศจีนจะแผ่เสริมลงมาปกคลุมประเทศไทยตอนบนและทะเลจีนใต้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ส่งผลทำให้มีลมใต้และลมตะวันออกเฉียงใต้พัดนำความชื้นจากทะเลจีนใต้และอ่าวไทย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เข้ามาปกคลุมบริเวณดังกล่าว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ในขณะที่ประเทศไทยตอนบนมีอากาศร้อน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ทำให้บริเวณดังกล่าวจะมีพายุฤดูร้อนเกิดขึ้น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โดยมีลักษณะของพายุฝนฟ้าคะนอง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ลมกระโชกแรง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และลูกเห็บตกบางแห่ง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รวมถึงมีฟ้าผ่าที่อาจเกิดขึ้นได้ในระยะแรก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หลังจากนั้นอุณหภูมิจะลดลงกับมีลมแรง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โดยเฉพาะบริเวณภาคตะวันออกเฉียงเหนืออุณหภูมิจะลดลง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5-7 </w:t>
      </w:r>
      <w:r>
        <w:rPr>
          <w:rFonts w:ascii="Helvetica" w:hAnsi="Helvetica" w:cs="Angsana New"/>
          <w:color w:val="262626"/>
          <w:sz w:val="36"/>
          <w:szCs w:val="36"/>
          <w:cs/>
        </w:rPr>
        <w:t>องศาเซลเซียส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ส่วนภาคเหนือ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ภาคกลาง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ภาคตะวันออก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รวมทั้งกรุงเทพมหานครและปริมณฑล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อุณหภูมิจะลดลง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2-4 </w:t>
      </w:r>
      <w:r>
        <w:rPr>
          <w:rFonts w:ascii="Helvetica" w:hAnsi="Helvetica" w:cs="Angsana New"/>
          <w:color w:val="262626"/>
          <w:sz w:val="36"/>
          <w:szCs w:val="36"/>
          <w:cs/>
        </w:rPr>
        <w:t>องศาเซลเซียส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กรมส่งเสริมการเกษตรจึง</w:t>
      </w:r>
      <w:proofErr w:type="spellStart"/>
      <w:r>
        <w:rPr>
          <w:rFonts w:ascii="Helvetica" w:hAnsi="Helvetica" w:cs="Angsana New"/>
          <w:color w:val="262626"/>
          <w:sz w:val="36"/>
          <w:szCs w:val="36"/>
          <w:cs/>
        </w:rPr>
        <w:t>ขอให้</w:t>
      </w:r>
      <w:proofErr w:type="spellEnd"/>
      <w:r>
        <w:rPr>
          <w:rFonts w:ascii="Helvetica" w:hAnsi="Helvetica" w:cs="Angsana New"/>
          <w:color w:val="262626"/>
          <w:sz w:val="36"/>
          <w:szCs w:val="36"/>
          <w:cs/>
        </w:rPr>
        <w:t>เกษตรกรและประชาชนบริเวณ</w:t>
      </w:r>
      <w:r>
        <w:rPr>
          <w:rFonts w:ascii="Helvetica" w:hAnsi="Helvetica" w:cs="Angsana New"/>
          <w:color w:val="262626"/>
          <w:sz w:val="36"/>
          <w:szCs w:val="36"/>
          <w:cs/>
        </w:rPr>
        <w:lastRenderedPageBreak/>
        <w:t>ระมัดระวังอันตรายที่อาจจะเกิดขึ้น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สำหรับเกษตรกรควรเตรียมการป้องกันและระวังความเสียหายที่จะเกิดต่อผลผลิตทางการเกษตรไว้ด้วย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โดยเฉพาะสวนไม้ผลซึ่งเป็นพืชที่ปลูกครั้งเดียวอยู่ได้นานหลายปี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เกษตรกรจำเป็นต้องเตรียมความพร้อมรับมือกับปัญหาภัยธรรมชาติที่อาจเกิดขึ้นได้ทั้งภัยแล้ง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ลมพายุ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และน้ำท่วมไว้ล่วงหน้า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ซึ่งขณะนี้ผลไม้ภาคตะวันออกหลายชนิดใกล้จะออกสู่ตลาดเป็นจำนวนมากทั้งทุเรียน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มังคุด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เงาะ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และลองกอง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262626"/>
          <w:sz w:val="36"/>
          <w:szCs w:val="36"/>
          <w:cs/>
        </w:rPr>
        <w:t>ส่วนภาคเหนือมีทั้งลำไยและลิ้นจี่ที่ใกล้ออกสู่ตลาด</w:t>
      </w:r>
    </w:p>
    <w:p w14:paraId="433F79FF" w14:textId="30EB2940" w:rsidR="00A43DD8" w:rsidRDefault="00A43DD8" w:rsidP="00A43DD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36"/>
          <w:szCs w:val="36"/>
        </w:rPr>
      </w:pPr>
    </w:p>
    <w:p w14:paraId="4F9070F8" w14:textId="7538015A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  <w:r>
        <w:rPr>
          <w:rFonts w:ascii="Helvetica" w:hAnsi="Helvetica"/>
          <w:color w:val="262626"/>
          <w:sz w:val="36"/>
          <w:szCs w:val="36"/>
          <w:cs/>
        </w:rPr>
        <w:t>ทั้งนี้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/>
          <w:color w:val="262626"/>
          <w:sz w:val="36"/>
          <w:szCs w:val="36"/>
          <w:cs/>
        </w:rPr>
        <w:t>เพื่อเป็นการป้องกันบรรเทาความเสียหายหรืออันตรายที่อาจเกิดขึ้น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/>
          <w:color w:val="262626"/>
          <w:sz w:val="36"/>
          <w:szCs w:val="36"/>
          <w:cs/>
        </w:rPr>
        <w:t>เกษตรกรควรตัดแต่งกิ่งที่แน่นทึบหรือกิ่งที่ไม่ให้ผลผลิตออก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/>
          <w:color w:val="262626"/>
          <w:sz w:val="36"/>
          <w:szCs w:val="36"/>
          <w:cs/>
        </w:rPr>
        <w:t>เพื่อให้ทรงพุ่มโปร่ง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/>
          <w:color w:val="262626"/>
          <w:sz w:val="36"/>
          <w:szCs w:val="36"/>
          <w:cs/>
        </w:rPr>
        <w:t>ไม่ต้านลม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/>
          <w:color w:val="262626"/>
          <w:sz w:val="36"/>
          <w:szCs w:val="36"/>
          <w:cs/>
        </w:rPr>
        <w:t>สำหรับต้นไม้ผลที่อายุมากและมีลำต้นสูง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/>
          <w:color w:val="262626"/>
          <w:sz w:val="36"/>
          <w:szCs w:val="36"/>
          <w:cs/>
        </w:rPr>
        <w:t>อาจตัดทอนส่วนยอดให้</w:t>
      </w:r>
      <w:proofErr w:type="spellStart"/>
      <w:r>
        <w:rPr>
          <w:rFonts w:ascii="Helvetica" w:hAnsi="Helvetica"/>
          <w:color w:val="262626"/>
          <w:sz w:val="36"/>
          <w:szCs w:val="36"/>
          <w:cs/>
        </w:rPr>
        <w:t>ต่ำลง</w:t>
      </w:r>
      <w:proofErr w:type="spellEnd"/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/>
          <w:color w:val="262626"/>
          <w:sz w:val="36"/>
          <w:szCs w:val="36"/>
          <w:cs/>
        </w:rPr>
        <w:t>เพื่อป้องกันไม่ให้ต้นไม้โค่นล้มง่ายเมื่อถูกลมพายุพัดแรง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/>
          <w:color w:val="262626"/>
          <w:sz w:val="36"/>
          <w:szCs w:val="36"/>
          <w:cs/>
        </w:rPr>
        <w:t>ขณะเดียวกันควรใช้เชือกโยงกิ่งและต้น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/>
          <w:color w:val="262626"/>
          <w:sz w:val="36"/>
          <w:szCs w:val="36"/>
          <w:cs/>
        </w:rPr>
        <w:t>เพื่อป้องกันกิ่งฉีกหัก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/>
          <w:color w:val="262626"/>
          <w:sz w:val="36"/>
          <w:szCs w:val="36"/>
          <w:cs/>
        </w:rPr>
        <w:t>รวมทั้งใช้ไม้ค้ำกิ่งและค้ำต้นเพื่อช่วยพยุงไม่ให้โค่นลงได้ง่าย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/>
          <w:color w:val="262626"/>
          <w:sz w:val="36"/>
          <w:szCs w:val="36"/>
          <w:cs/>
        </w:rPr>
        <w:t>อย่างไรก็ตาม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/>
          <w:color w:val="262626"/>
          <w:sz w:val="36"/>
          <w:szCs w:val="36"/>
          <w:cs/>
        </w:rPr>
        <w:t>เกษตรกรสามารถขอความช่วยเหลือและคำแนะนำจากเจ้าหน้าที่กรมส่งเสริมการเกษตรในพื้นที่ได้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/>
          <w:color w:val="262626"/>
          <w:sz w:val="36"/>
          <w:szCs w:val="36"/>
          <w:cs/>
        </w:rPr>
        <w:t>ณ</w:t>
      </w:r>
      <w:r>
        <w:rPr>
          <w:rFonts w:ascii="Helvetica" w:hAnsi="Helvetica" w:cs="Helvetica"/>
          <w:color w:val="262626"/>
          <w:sz w:val="36"/>
          <w:szCs w:val="36"/>
          <w:cs/>
        </w:rPr>
        <w:t xml:space="preserve"> </w:t>
      </w:r>
      <w:r>
        <w:rPr>
          <w:rFonts w:ascii="Helvetica" w:hAnsi="Helvetica"/>
          <w:color w:val="262626"/>
          <w:sz w:val="36"/>
          <w:szCs w:val="36"/>
          <w:cs/>
        </w:rPr>
        <w:t>สำนักงานเกษตรอำเภอและสำนักงานเกษตรจังหวัดใกล้บ้าน</w:t>
      </w:r>
    </w:p>
    <w:p w14:paraId="309E222C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3D91BC04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1AE6AA9D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1E2C159D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1C45F3F1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42AC181A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5F257615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3B2FFF43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3B607BF1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7F7F94C7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5C7B9A64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0CDED129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5B0ADBC6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4A9E1884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2E1F54C6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0303FB16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4AC43596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644896FB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0870A181" w14:textId="77777777" w:rsidR="00A43DD8" w:rsidRDefault="00A43DD8" w:rsidP="00A43DD8">
      <w:pPr>
        <w:pStyle w:val="NoSpacing"/>
        <w:rPr>
          <w:rFonts w:ascii="Helvetica" w:hAnsi="Helvetica"/>
          <w:color w:val="262626"/>
          <w:sz w:val="36"/>
          <w:szCs w:val="36"/>
        </w:rPr>
      </w:pPr>
    </w:p>
    <w:p w14:paraId="63F09167" w14:textId="77777777" w:rsidR="00A43DD8" w:rsidRDefault="00A43DD8" w:rsidP="00A43DD8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D75620D" w14:textId="0008DBD1" w:rsidR="00957B61" w:rsidRDefault="00957B6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38D481DD" wp14:editId="10958A0B">
            <wp:extent cx="5731510" cy="1464027"/>
            <wp:effectExtent l="0" t="0" r="889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67E12" w14:textId="77777777" w:rsidR="00957B61" w:rsidRDefault="00957B61" w:rsidP="00957B61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84"/>
          <w:szCs w:val="84"/>
        </w:rPr>
      </w:pPr>
      <w:r>
        <w:rPr>
          <w:rFonts w:ascii="Helvetica" w:hAnsi="Helvetica" w:cs="Angsana New"/>
          <w:color w:val="262626"/>
          <w:sz w:val="84"/>
          <w:szCs w:val="84"/>
          <w:cs/>
        </w:rPr>
        <w:t>เกษตร</w:t>
      </w:r>
      <w:r>
        <w:rPr>
          <w:rFonts w:ascii="Helvetica" w:hAnsi="Helvetica" w:cs="Helvetica"/>
          <w:color w:val="262626"/>
          <w:sz w:val="84"/>
          <w:szCs w:val="84"/>
          <w:cs/>
        </w:rPr>
        <w:t xml:space="preserve"> </w:t>
      </w:r>
      <w:r>
        <w:rPr>
          <w:rFonts w:ascii="Helvetica" w:hAnsi="Helvetica" w:cs="Angsana New"/>
          <w:color w:val="262626"/>
          <w:sz w:val="84"/>
          <w:szCs w:val="84"/>
          <w:cs/>
        </w:rPr>
        <w:t>เร่งสำรวจความเสียหายสวนผลไม้ที่ได้รับผลกระทบจากเหตุวาตภัยในเขตภาคตะวันออก</w:t>
      </w:r>
    </w:p>
    <w:p w14:paraId="397F3695" w14:textId="77777777" w:rsidR="00957B61" w:rsidRDefault="00957B61" w:rsidP="00957B61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646464"/>
          <w:sz w:val="28"/>
        </w:rPr>
      </w:pPr>
    </w:p>
    <w:p w14:paraId="605DB4E3" w14:textId="77777777" w:rsidR="00957B61" w:rsidRDefault="00591080" w:rsidP="00957B61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646464"/>
          <w:sz w:val="28"/>
        </w:rPr>
      </w:pPr>
      <w:hyperlink r:id="rId16" w:history="1">
        <w:r w:rsidR="00957B61">
          <w:rPr>
            <w:rFonts w:ascii="Helvetica" w:hAnsi="Helvetica" w:cs="Helvetica"/>
            <w:color w:val="262626"/>
            <w:sz w:val="28"/>
          </w:rPr>
          <w:t>1</w:t>
        </w:r>
        <w:r w:rsidR="00957B61">
          <w:rPr>
            <w:rFonts w:ascii="Helvetica" w:hAnsi="Helvetica" w:cs="Helvetica"/>
            <w:color w:val="262626"/>
            <w:sz w:val="28"/>
            <w:cs/>
          </w:rPr>
          <w:t xml:space="preserve"> </w:t>
        </w:r>
        <w:r w:rsidR="00957B61">
          <w:rPr>
            <w:rFonts w:ascii="Helvetica" w:hAnsi="Helvetica" w:cs="Angsana New"/>
            <w:color w:val="262626"/>
            <w:sz w:val="28"/>
            <w:cs/>
          </w:rPr>
          <w:t>เมษายน</w:t>
        </w:r>
        <w:r w:rsidR="00957B61">
          <w:rPr>
            <w:rFonts w:ascii="Helvetica" w:hAnsi="Helvetica" w:cs="Helvetica"/>
            <w:color w:val="262626"/>
            <w:sz w:val="28"/>
            <w:cs/>
          </w:rPr>
          <w:t xml:space="preserve"> </w:t>
        </w:r>
        <w:r w:rsidR="00957B61">
          <w:rPr>
            <w:rFonts w:ascii="Helvetica" w:hAnsi="Helvetica" w:cs="Helvetica"/>
            <w:color w:val="262626"/>
            <w:sz w:val="28"/>
          </w:rPr>
          <w:t>2565</w:t>
        </w:r>
        <w:r w:rsidR="00957B61">
          <w:rPr>
            <w:rFonts w:ascii="Helvetica" w:hAnsi="Helvetica" w:cs="Helvetica"/>
            <w:color w:val="262626"/>
            <w:sz w:val="28"/>
            <w:cs/>
          </w:rPr>
          <w:t xml:space="preserve"> </w:t>
        </w:r>
        <w:r w:rsidR="00957B61">
          <w:rPr>
            <w:rFonts w:ascii="Helvetica" w:hAnsi="Helvetica" w:cs="Angsana New"/>
            <w:color w:val="262626"/>
            <w:sz w:val="28"/>
            <w:cs/>
          </w:rPr>
          <w:t>เวลา</w:t>
        </w:r>
        <w:r w:rsidR="00957B61">
          <w:rPr>
            <w:rFonts w:ascii="Helvetica" w:hAnsi="Helvetica" w:cs="Helvetica"/>
            <w:color w:val="262626"/>
            <w:sz w:val="28"/>
            <w:cs/>
          </w:rPr>
          <w:t xml:space="preserve"> </w:t>
        </w:r>
        <w:r w:rsidR="00957B61">
          <w:rPr>
            <w:rFonts w:ascii="Helvetica" w:hAnsi="Helvetica" w:cs="Helvetica"/>
            <w:color w:val="262626"/>
            <w:sz w:val="28"/>
          </w:rPr>
          <w:t>13:29</w:t>
        </w:r>
        <w:r w:rsidR="00957B61">
          <w:rPr>
            <w:rFonts w:ascii="Helvetica" w:hAnsi="Helvetica" w:cs="Helvetica"/>
            <w:color w:val="262626"/>
            <w:sz w:val="28"/>
            <w:cs/>
          </w:rPr>
          <w:t xml:space="preserve"> </w:t>
        </w:r>
        <w:r w:rsidR="00957B61">
          <w:rPr>
            <w:rFonts w:ascii="Helvetica" w:hAnsi="Helvetica" w:cs="Angsana New"/>
            <w:color w:val="262626"/>
            <w:sz w:val="28"/>
            <w:cs/>
          </w:rPr>
          <w:t>น</w:t>
        </w:r>
        <w:r w:rsidR="00957B61">
          <w:rPr>
            <w:rFonts w:ascii="Helvetica" w:hAnsi="Helvetica" w:cs="Helvetica"/>
            <w:color w:val="262626"/>
            <w:sz w:val="28"/>
            <w:cs/>
          </w:rPr>
          <w:t>.</w:t>
        </w:r>
      </w:hyperlink>
    </w:p>
    <w:p w14:paraId="05F1629A" w14:textId="26E316AE" w:rsidR="00957B61" w:rsidRDefault="00957B61" w:rsidP="00957B61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434343"/>
          <w:sz w:val="32"/>
          <w:szCs w:val="32"/>
        </w:rPr>
      </w:pPr>
      <w:r>
        <w:rPr>
          <w:rFonts w:ascii="Helvetica" w:hAnsi="Helvetica" w:cs="Helvetica"/>
          <w:noProof/>
          <w:color w:val="434343"/>
          <w:sz w:val="32"/>
          <w:szCs w:val="32"/>
        </w:rPr>
        <w:drawing>
          <wp:inline distT="0" distB="0" distL="0" distR="0" wp14:anchorId="5BEA9C81" wp14:editId="6AB40D57">
            <wp:extent cx="5168265" cy="3432051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61" cy="343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6445" w14:textId="77777777" w:rsidR="00957B61" w:rsidRDefault="00957B61" w:rsidP="00957B61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434343"/>
          <w:sz w:val="32"/>
          <w:szCs w:val="32"/>
        </w:rPr>
      </w:pPr>
      <w:r>
        <w:rPr>
          <w:rFonts w:ascii="Helvetica" w:hAnsi="Helvetica" w:cs="Angsana New"/>
          <w:b/>
          <w:bCs/>
          <w:color w:val="434343"/>
          <w:sz w:val="32"/>
          <w:szCs w:val="32"/>
          <w:cs/>
        </w:rPr>
        <w:t>นายเข้มแข็ง</w:t>
      </w:r>
      <w:r>
        <w:rPr>
          <w:rFonts w:ascii="Helvetica" w:hAnsi="Helvetica" w:cs="Helvetica"/>
          <w:b/>
          <w:bCs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b/>
          <w:bCs/>
          <w:color w:val="434343"/>
          <w:sz w:val="32"/>
          <w:szCs w:val="32"/>
          <w:cs/>
        </w:rPr>
        <w:t>ยุติธรรมดำรง</w:t>
      </w:r>
      <w:r>
        <w:rPr>
          <w:rFonts w:ascii="Helvetica" w:hAnsi="Helvetica" w:cs="Helvetica"/>
          <w:b/>
          <w:bCs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b/>
          <w:bCs/>
          <w:color w:val="434343"/>
          <w:sz w:val="32"/>
          <w:szCs w:val="32"/>
          <w:cs/>
        </w:rPr>
        <w:t>อธิบดีกรมส่งเสริมการเกษตร</w:t>
      </w:r>
      <w:r>
        <w:rPr>
          <w:rFonts w:ascii="Helvetica" w:hAnsi="Helvetica" w:cs="Helvetica"/>
          <w:b/>
          <w:bCs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กล่าวว่า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กรมส่งเสริมการเกษตรได้รับรายงานความเสียหายจากเหตุวาตภัย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ด้านพืช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ในพื้นที่หลายจังหวัดทางภาคตะวันออก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เมื่อช่วงวันที่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28 -29 </w:t>
      </w:r>
      <w:r>
        <w:rPr>
          <w:rFonts w:ascii="Helvetica" w:hAnsi="Helvetica" w:cs="Angsana New"/>
          <w:color w:val="434343"/>
          <w:sz w:val="32"/>
          <w:szCs w:val="32"/>
          <w:cs/>
        </w:rPr>
        <w:t>มีนาคม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2565 </w:t>
      </w:r>
      <w:r>
        <w:rPr>
          <w:rFonts w:ascii="Helvetica" w:hAnsi="Helvetica" w:cs="Angsana New"/>
          <w:color w:val="434343"/>
          <w:sz w:val="32"/>
          <w:szCs w:val="32"/>
          <w:cs/>
        </w:rPr>
        <w:t>ที่ผ่านมา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เช่น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จ</w:t>
      </w:r>
      <w:r>
        <w:rPr>
          <w:rFonts w:ascii="Helvetica" w:hAnsi="Helvetica" w:cs="Helvetica"/>
          <w:color w:val="434343"/>
          <w:sz w:val="32"/>
          <w:szCs w:val="32"/>
          <w:cs/>
        </w:rPr>
        <w:t>.</w:t>
      </w:r>
      <w:r>
        <w:rPr>
          <w:rFonts w:ascii="Helvetica" w:hAnsi="Helvetica" w:cs="Angsana New"/>
          <w:color w:val="434343"/>
          <w:sz w:val="32"/>
          <w:szCs w:val="32"/>
          <w:cs/>
        </w:rPr>
        <w:t>จันทบุรี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มีสวนทุเรียนร่วง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ต้นโค่นล้ม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รวม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3 </w:t>
      </w:r>
      <w:r>
        <w:rPr>
          <w:rFonts w:ascii="Helvetica" w:hAnsi="Helvetica" w:cs="Angsana New"/>
          <w:color w:val="434343"/>
          <w:sz w:val="32"/>
          <w:szCs w:val="32"/>
          <w:cs/>
        </w:rPr>
        <w:t>อำเภอ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ได้แก่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พื้นที่หมู่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6 </w:t>
      </w:r>
      <w:r>
        <w:rPr>
          <w:rFonts w:ascii="Helvetica" w:hAnsi="Helvetica" w:cs="Angsana New"/>
          <w:color w:val="434343"/>
          <w:sz w:val="32"/>
          <w:szCs w:val="32"/>
          <w:cs/>
        </w:rPr>
        <w:t>หมู่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9 </w:t>
      </w:r>
      <w:r>
        <w:rPr>
          <w:rFonts w:ascii="Helvetica" w:hAnsi="Helvetica" w:cs="Angsana New"/>
          <w:color w:val="434343"/>
          <w:sz w:val="32"/>
          <w:szCs w:val="32"/>
          <w:cs/>
        </w:rPr>
        <w:t>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.6 </w:t>
      </w:r>
      <w:r>
        <w:rPr>
          <w:rFonts w:ascii="Helvetica" w:hAnsi="Helvetica" w:cs="Angsana New"/>
          <w:color w:val="434343"/>
          <w:sz w:val="32"/>
          <w:szCs w:val="32"/>
          <w:cs/>
        </w:rPr>
        <w:t>ต</w:t>
      </w:r>
      <w:r>
        <w:rPr>
          <w:rFonts w:ascii="Helvetica" w:hAnsi="Helvetica" w:cs="Helvetica"/>
          <w:color w:val="434343"/>
          <w:sz w:val="32"/>
          <w:szCs w:val="32"/>
          <w:cs/>
        </w:rPr>
        <w:t>.</w:t>
      </w:r>
      <w:r>
        <w:rPr>
          <w:rFonts w:ascii="Helvetica" w:hAnsi="Helvetica" w:cs="Angsana New"/>
          <w:color w:val="434343"/>
          <w:sz w:val="32"/>
          <w:szCs w:val="32"/>
          <w:cs/>
        </w:rPr>
        <w:t>ปัถวี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และ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.3 </w:t>
      </w:r>
      <w:r>
        <w:rPr>
          <w:rFonts w:ascii="Helvetica" w:hAnsi="Helvetica" w:cs="Angsana New"/>
          <w:color w:val="434343"/>
          <w:sz w:val="32"/>
          <w:szCs w:val="32"/>
          <w:cs/>
        </w:rPr>
        <w:t>ต</w:t>
      </w:r>
      <w:r>
        <w:rPr>
          <w:rFonts w:ascii="Helvetica" w:hAnsi="Helvetica" w:cs="Helvetica"/>
          <w:color w:val="434343"/>
          <w:sz w:val="32"/>
          <w:szCs w:val="32"/>
          <w:cs/>
        </w:rPr>
        <w:t>.</w:t>
      </w:r>
      <w:r>
        <w:rPr>
          <w:rFonts w:ascii="Helvetica" w:hAnsi="Helvetica" w:cs="Angsana New"/>
          <w:color w:val="434343"/>
          <w:sz w:val="32"/>
          <w:szCs w:val="32"/>
          <w:cs/>
        </w:rPr>
        <w:t>มะขาม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อ</w:t>
      </w:r>
      <w:r>
        <w:rPr>
          <w:rFonts w:ascii="Helvetica" w:hAnsi="Helvetica" w:cs="Helvetica"/>
          <w:color w:val="434343"/>
          <w:sz w:val="32"/>
          <w:szCs w:val="32"/>
          <w:cs/>
        </w:rPr>
        <w:t>.</w:t>
      </w:r>
      <w:r>
        <w:rPr>
          <w:rFonts w:ascii="Helvetica" w:hAnsi="Helvetica" w:cs="Angsana New"/>
          <w:color w:val="434343"/>
          <w:sz w:val="32"/>
          <w:szCs w:val="32"/>
          <w:cs/>
        </w:rPr>
        <w:t>มะขาม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.15 </w:t>
      </w:r>
      <w:r>
        <w:rPr>
          <w:rFonts w:ascii="Helvetica" w:hAnsi="Helvetica" w:cs="Angsana New"/>
          <w:color w:val="434343"/>
          <w:sz w:val="32"/>
          <w:szCs w:val="32"/>
          <w:cs/>
        </w:rPr>
        <w:t>และ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.17 </w:t>
      </w:r>
      <w:r>
        <w:rPr>
          <w:rFonts w:ascii="Helvetica" w:hAnsi="Helvetica" w:cs="Angsana New"/>
          <w:color w:val="434343"/>
          <w:sz w:val="32"/>
          <w:szCs w:val="32"/>
          <w:cs/>
        </w:rPr>
        <w:t>ต</w:t>
      </w:r>
      <w:r>
        <w:rPr>
          <w:rFonts w:ascii="Helvetica" w:hAnsi="Helvetica" w:cs="Helvetica"/>
          <w:color w:val="434343"/>
          <w:sz w:val="32"/>
          <w:szCs w:val="32"/>
          <w:cs/>
        </w:rPr>
        <w:t>.</w:t>
      </w:r>
      <w:r>
        <w:rPr>
          <w:rFonts w:ascii="Helvetica" w:hAnsi="Helvetica" w:cs="Angsana New"/>
          <w:color w:val="434343"/>
          <w:sz w:val="32"/>
          <w:szCs w:val="32"/>
          <w:cs/>
        </w:rPr>
        <w:t>สองพี่น้อง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อ</w:t>
      </w:r>
      <w:r>
        <w:rPr>
          <w:rFonts w:ascii="Helvetica" w:hAnsi="Helvetica" w:cs="Helvetica"/>
          <w:color w:val="434343"/>
          <w:sz w:val="32"/>
          <w:szCs w:val="32"/>
          <w:cs/>
        </w:rPr>
        <w:t>.</w:t>
      </w:r>
      <w:r>
        <w:rPr>
          <w:rFonts w:ascii="Helvetica" w:hAnsi="Helvetica" w:cs="Angsana New"/>
          <w:color w:val="434343"/>
          <w:sz w:val="32"/>
          <w:szCs w:val="32"/>
          <w:cs/>
        </w:rPr>
        <w:t>ท่าใหม่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lastRenderedPageBreak/>
        <w:t>และ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. 14 </w:t>
      </w:r>
      <w:r>
        <w:rPr>
          <w:rFonts w:ascii="Helvetica" w:hAnsi="Helvetica" w:cs="Angsana New"/>
          <w:color w:val="434343"/>
          <w:sz w:val="32"/>
          <w:szCs w:val="32"/>
          <w:cs/>
        </w:rPr>
        <w:t>ต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. </w:t>
      </w:r>
      <w:r>
        <w:rPr>
          <w:rFonts w:ascii="Helvetica" w:hAnsi="Helvetica" w:cs="Angsana New"/>
          <w:color w:val="434343"/>
          <w:sz w:val="32"/>
          <w:szCs w:val="32"/>
          <w:cs/>
        </w:rPr>
        <w:t>แก่งหางแมว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และ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.3 </w:t>
      </w:r>
      <w:r>
        <w:rPr>
          <w:rFonts w:ascii="Helvetica" w:hAnsi="Helvetica" w:cs="Angsana New"/>
          <w:color w:val="434343"/>
          <w:sz w:val="32"/>
          <w:szCs w:val="32"/>
          <w:cs/>
        </w:rPr>
        <w:t>ต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. </w:t>
      </w:r>
      <w:r>
        <w:rPr>
          <w:rFonts w:ascii="Helvetica" w:hAnsi="Helvetica" w:cs="Angsana New"/>
          <w:color w:val="434343"/>
          <w:sz w:val="32"/>
          <w:szCs w:val="32"/>
          <w:cs/>
        </w:rPr>
        <w:t>สามพี่น้อง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อ</w:t>
      </w:r>
      <w:r>
        <w:rPr>
          <w:rFonts w:ascii="Helvetica" w:hAnsi="Helvetica" w:cs="Helvetica"/>
          <w:color w:val="434343"/>
          <w:sz w:val="32"/>
          <w:szCs w:val="32"/>
          <w:cs/>
        </w:rPr>
        <w:t>.</w:t>
      </w:r>
      <w:r>
        <w:rPr>
          <w:rFonts w:ascii="Helvetica" w:hAnsi="Helvetica" w:cs="Angsana New"/>
          <w:color w:val="434343"/>
          <w:sz w:val="32"/>
          <w:szCs w:val="32"/>
          <w:cs/>
        </w:rPr>
        <w:t>แก่งหางแมว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มีเกษตรกรผู้ประสบภัยรวมทั้งสิ้น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55 </w:t>
      </w:r>
      <w:r>
        <w:rPr>
          <w:rFonts w:ascii="Helvetica" w:hAnsi="Helvetica" w:cs="Angsana New"/>
          <w:color w:val="434343"/>
          <w:sz w:val="32"/>
          <w:szCs w:val="32"/>
          <w:cs/>
        </w:rPr>
        <w:t>ราย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พื้นที่ประสบภัยรวม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8 </w:t>
      </w:r>
      <w:r>
        <w:rPr>
          <w:rFonts w:ascii="Helvetica" w:hAnsi="Helvetica" w:cs="Angsana New"/>
          <w:color w:val="434343"/>
          <w:sz w:val="32"/>
          <w:szCs w:val="32"/>
          <w:cs/>
        </w:rPr>
        <w:t>ไร่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2 </w:t>
      </w:r>
      <w:r>
        <w:rPr>
          <w:rFonts w:ascii="Helvetica" w:hAnsi="Helvetica" w:cs="Angsana New"/>
          <w:color w:val="434343"/>
          <w:sz w:val="32"/>
          <w:szCs w:val="32"/>
          <w:cs/>
        </w:rPr>
        <w:t>งาน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(</w:t>
      </w:r>
      <w:r>
        <w:rPr>
          <w:rFonts w:ascii="Helvetica" w:hAnsi="Helvetica" w:cs="Angsana New"/>
          <w:color w:val="434343"/>
          <w:sz w:val="32"/>
          <w:szCs w:val="32"/>
          <w:cs/>
        </w:rPr>
        <w:t>ต้นล้ม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) </w:t>
      </w:r>
      <w:r>
        <w:rPr>
          <w:rFonts w:ascii="Helvetica" w:hAnsi="Helvetica" w:cs="Angsana New"/>
          <w:color w:val="434343"/>
          <w:sz w:val="32"/>
          <w:szCs w:val="32"/>
          <w:cs/>
        </w:rPr>
        <w:t>ผลผลิตเสียหาย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(</w:t>
      </w:r>
      <w:r>
        <w:rPr>
          <w:rFonts w:ascii="Helvetica" w:hAnsi="Helvetica" w:cs="Angsana New"/>
          <w:color w:val="434343"/>
          <w:sz w:val="32"/>
          <w:szCs w:val="32"/>
          <w:cs/>
        </w:rPr>
        <w:t>ลูกร่วง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) </w:t>
      </w:r>
      <w:r>
        <w:rPr>
          <w:rFonts w:ascii="Helvetica" w:hAnsi="Helvetica" w:cs="Angsana New"/>
          <w:color w:val="434343"/>
          <w:sz w:val="32"/>
          <w:szCs w:val="32"/>
          <w:cs/>
        </w:rPr>
        <w:t>รวม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67,200 </w:t>
      </w:r>
      <w:r>
        <w:rPr>
          <w:rFonts w:ascii="Helvetica" w:hAnsi="Helvetica" w:cs="Angsana New"/>
          <w:color w:val="434343"/>
          <w:sz w:val="32"/>
          <w:szCs w:val="32"/>
          <w:cs/>
        </w:rPr>
        <w:t>กิโลกรัม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ส่วนที่จังหวัดตราด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ในพื้นที่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.9 </w:t>
      </w:r>
      <w:r>
        <w:rPr>
          <w:rFonts w:ascii="Helvetica" w:hAnsi="Helvetica" w:cs="Angsana New"/>
          <w:color w:val="434343"/>
          <w:sz w:val="32"/>
          <w:szCs w:val="32"/>
          <w:cs/>
        </w:rPr>
        <w:t>ต</w:t>
      </w:r>
      <w:r>
        <w:rPr>
          <w:rFonts w:ascii="Helvetica" w:hAnsi="Helvetica" w:cs="Helvetica"/>
          <w:color w:val="434343"/>
          <w:sz w:val="32"/>
          <w:szCs w:val="32"/>
          <w:cs/>
        </w:rPr>
        <w:t>.</w:t>
      </w:r>
      <w:r>
        <w:rPr>
          <w:rFonts w:ascii="Helvetica" w:hAnsi="Helvetica" w:cs="Angsana New"/>
          <w:color w:val="434343"/>
          <w:sz w:val="32"/>
          <w:szCs w:val="32"/>
          <w:cs/>
        </w:rPr>
        <w:t>ห้วยแร้ง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อ</w:t>
      </w:r>
      <w:r>
        <w:rPr>
          <w:rFonts w:ascii="Helvetica" w:hAnsi="Helvetica" w:cs="Helvetica"/>
          <w:color w:val="434343"/>
          <w:sz w:val="32"/>
          <w:szCs w:val="32"/>
          <w:cs/>
        </w:rPr>
        <w:t>.</w:t>
      </w:r>
      <w:r>
        <w:rPr>
          <w:rFonts w:ascii="Helvetica" w:hAnsi="Helvetica" w:cs="Angsana New"/>
          <w:color w:val="434343"/>
          <w:sz w:val="32"/>
          <w:szCs w:val="32"/>
          <w:cs/>
        </w:rPr>
        <w:t>เมือง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สวนผลไม้ของเกษตรกรผู้ประสบภัยรวม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3 </w:t>
      </w:r>
      <w:r>
        <w:rPr>
          <w:rFonts w:ascii="Helvetica" w:hAnsi="Helvetica" w:cs="Angsana New"/>
          <w:color w:val="434343"/>
          <w:sz w:val="32"/>
          <w:szCs w:val="32"/>
          <w:cs/>
        </w:rPr>
        <w:t>ราย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ได้รับความเสียหาย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มีทุเรียนโค่นล้ม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พื้นที่ประสบภัยรวมประมาณ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2 </w:t>
      </w:r>
      <w:r>
        <w:rPr>
          <w:rFonts w:ascii="Helvetica" w:hAnsi="Helvetica" w:cs="Angsana New"/>
          <w:color w:val="434343"/>
          <w:sz w:val="32"/>
          <w:szCs w:val="32"/>
          <w:cs/>
        </w:rPr>
        <w:t>ไร่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ผลผลิตเสียหายรวม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ประมาณ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7 </w:t>
      </w:r>
      <w:r>
        <w:rPr>
          <w:rFonts w:ascii="Helvetica" w:hAnsi="Helvetica" w:cs="Angsana New"/>
          <w:color w:val="434343"/>
          <w:sz w:val="32"/>
          <w:szCs w:val="32"/>
          <w:cs/>
        </w:rPr>
        <w:t>ตัน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ทั้งนี้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ได้สั่งการให้เจ้าหน้าที่ส่งเสริมการเกษตรลงพื้นที่เพื่อเร่งสำรวจความเสียหาย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ติดตามสถานการณ์อย่างใกล้ชิด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และเข้าให้ความช่วยเหลือพี่น้องเกษตรกรในเบื้องต้น</w:t>
      </w:r>
      <w:r>
        <w:rPr>
          <w:rFonts w:ascii="Helvetica" w:hAnsi="Helvetica" w:cs="Helvetica"/>
          <w:color w:val="434343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cs/>
        </w:rPr>
        <w:t>พร้อมทั้งแนะนำเกษตรให้นำผลผลิตทุเรียนที่ได้รับความเสียหายไปทำเป็นปุ๋ยหมักที่สามารถลดต้นทุนการผลิตเพิ่มความอุดสมสมบูรณ์ของดินส่งผลให้ลดการใช้ปุ๋ยเคมีลงได้</w:t>
      </w:r>
      <w:r>
        <w:rPr>
          <w:rFonts w:ascii="Helvetica" w:hAnsi="Helvetica" w:cs="Helvetica"/>
          <w:color w:val="434343"/>
          <w:sz w:val="32"/>
          <w:szCs w:val="32"/>
        </w:rPr>
        <w:t> </w:t>
      </w:r>
    </w:p>
    <w:p w14:paraId="7CFB7EFA" w14:textId="5AB916B8" w:rsidR="00957B61" w:rsidRDefault="00957B61" w:rsidP="00957B61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434343"/>
          <w:sz w:val="32"/>
          <w:szCs w:val="32"/>
          <w:u w:color="274EC0"/>
        </w:rPr>
      </w:pPr>
    </w:p>
    <w:p w14:paraId="78B2F901" w14:textId="214E3C7E" w:rsidR="00957B61" w:rsidRPr="00957B61" w:rsidRDefault="00957B61" w:rsidP="00957B61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434343"/>
          <w:sz w:val="32"/>
          <w:szCs w:val="32"/>
          <w:u w:color="274EC0"/>
          <w:cs/>
        </w:rPr>
      </w:pP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สำหรับแนวทางการให้ความช่วยเหลือเกษตรกรที่มีพื้นที่เพาะปลูกทุเรียนได้รับความเสียหาย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เกษตรกรสามารถยื่นแบบแจ้งความจำนงขอรับการช่วยเหลือเกษตรกรผู้ประสบภัยพิบัติด้านพืช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กับกำนันหรือผู้ใหญ่บ้าน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สมาชิก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อบต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>.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หรือเทศบาล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อาสาสมัครเกษตรหมู่บ้าน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ผู้แทนเกษตรกรที่ประสบภัย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เจ้าหน้าที่ป้องกันและบรรเทาสา</w:t>
      </w:r>
      <w:proofErr w:type="spellStart"/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ธารณ</w:t>
      </w:r>
      <w:proofErr w:type="spellEnd"/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ภัยองค์กรปกครองส่วนท้องถิ่น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และเจ้าหน้าที่ส่งเสริมการเกษตรประจำตำบลในพื้นที่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เพื่อลงตรวจสอบพื้นที่จริง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ซึ่งหลังจากได้รับแจ้งเรื่อง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คณะกรรมการอนุกรรมการตรวจสอบความเสียหายระดับหมู่บ้าน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ประกอบไปด้วย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กำนันหรือผู้ใหญ่บ้าน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สมาชิก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อบต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>.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หรือเทศบาล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อาสาสมัครเกษตรหมู่บ้าน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ผู้แทนเกษตรกรที่ประสบภัย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เจ้าหน้าที่ป้องกันและบรรเทาสา</w:t>
      </w:r>
      <w:proofErr w:type="spellStart"/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ธารณ</w:t>
      </w:r>
      <w:proofErr w:type="spellEnd"/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ภัยองค์กรปกครองส่วนท้องถิ่น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และเจ้าหน้าที่ส่งเสริมการเกษตรประจำตำบลจะลงพื้นที่ตรวจสอบ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หากพบว่ามีเกษตรกรที่ผ่านหลักเกณฑ์การช่วยเหลือตามระเบียบกระทรวงการคลังว่าด้วยเงินทดรองราชการเพื่อช่วยเหลือผู้ประสบภัยพิบัติกรณีฉุกเฉิ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พ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>.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ศ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.2562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ตามหลักเกณฑ์วิธีปฏิบัติปลีกย่อยเกี่ยวกับการให้ความช่วยเหลือด้านการเกษตรผู้ประสบภัยพิบัติกรณีฉุกเฉินพ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>.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ศ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. 2564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กำหนดให้การช่วยเหลือไม่เกินครัวเรือนละ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30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ไร่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ในอัตรา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(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ไม้ผลไม้ยืนต้น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)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ในอัตราไร่ละ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4,048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บาท</w:t>
      </w:r>
    </w:p>
    <w:p w14:paraId="0507A16A" w14:textId="70E9EBA6" w:rsidR="00957B61" w:rsidRDefault="00957B61" w:rsidP="00957B61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434343"/>
          <w:sz w:val="32"/>
          <w:szCs w:val="32"/>
          <w:u w:color="274EC0"/>
        </w:rPr>
      </w:pPr>
    </w:p>
    <w:p w14:paraId="10C81157" w14:textId="77777777" w:rsidR="00957B61" w:rsidRDefault="00957B61" w:rsidP="00957B61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434343"/>
          <w:sz w:val="32"/>
          <w:szCs w:val="32"/>
          <w:u w:color="274EC0"/>
        </w:rPr>
      </w:pPr>
      <w:r>
        <w:rPr>
          <w:rFonts w:ascii="Helvetica" w:hAnsi="Helvetica" w:cs="Angsana New"/>
          <w:b/>
          <w:bCs/>
          <w:color w:val="434343"/>
          <w:sz w:val="32"/>
          <w:szCs w:val="32"/>
          <w:u w:color="274EC0"/>
          <w:cs/>
        </w:rPr>
        <w:t>อธิบดีกรมส่งเสริมการเกษตร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กล่าวเพิ่มเติมอีกว่า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ขณะนี้กรมอุตุนิยมวิทยาได้ประกาศเตือนฉบับใหม่เรื่องอากาศแปรปรวนบริเวณประเทศไทยตอนบนและฝนตกหนักบริเวณภาคใต้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(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มีผลกระทบในช่วงวันที่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1</w:t>
      </w:r>
      <w:r>
        <w:rPr>
          <w:rFonts w:ascii="Helvetica" w:hAnsi="Helvetica" w:cs="Helvetica"/>
          <w:color w:val="434343"/>
          <w:sz w:val="32"/>
          <w:szCs w:val="32"/>
          <w:u w:color="274EC0"/>
        </w:rPr>
        <w:t xml:space="preserve"> – 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3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เมษายน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2565)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ฉบับที่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1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ลงวันที่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30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มีนาคม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2565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ระบุว่าในช่วงวันที่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1</w:t>
      </w:r>
      <w:r>
        <w:rPr>
          <w:rFonts w:ascii="Helvetica" w:hAnsi="Helvetica" w:cs="Helvetica"/>
          <w:color w:val="434343"/>
          <w:sz w:val="32"/>
          <w:szCs w:val="32"/>
          <w:u w:color="274EC0"/>
        </w:rPr>
        <w:t xml:space="preserve"> – 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2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เมษายน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2565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บริเวณความกดอากาศสูงกำลังค่อนข้างแรงจากประเทศจีนจะแผ่เสริมลงมาปกคลุมประเทศไทยตอนบนและทะเลจีนใต้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ส่งผลทำให้มีลมใต้และลมตะวันออกเฉียงใต้พัดนำความชื้นจากทะเลจีนใต้และอ่าวไทย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เข้ามาปกคลุมบริเวณดังกล่าว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ในขณะที่ประเทศไทยตอนบนมีอากาศร้อน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ทำให้บริเวณดังกล่าวจะมีพายุฤดูร้อนเกิดขึ้น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โดยมีลักษณะของพายุฝนฟ้าคะนอง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ลมกระโชกแรง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และลูกเห็บตกบางแห่ง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รวมถึงมีฟ้าผ่าที่อาจเกิดขึ้นได้ในระยะแรก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หลังจากนั้นอุณหภูมิจะลดลงกับมีลมแรง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โดยเฉพาะบริเวณภาคตะวันออกเฉียงเหนืออุณหภูมิจะลดลง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5-7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องศาเซลเซียส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ส่วนภาคเหนือ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ภาคกลาง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ภาคตะวันออก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รวมทั้งกรุงเทพมหานครและปริมณฑล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อุณหภูมิจะลดลง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2-4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องศาเซลเซียส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กรมส่งเสริมการเกษตรจึง</w:t>
      </w:r>
      <w:proofErr w:type="spellStart"/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ขอให้</w:t>
      </w:r>
      <w:proofErr w:type="spellEnd"/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เกษตรกรและประชาชนบริเวณระมัดระวังอันตรายที่อาจจะเกิดขึ้น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สำหรับเกษตรกรควรเตรียมการป้องกันและระวังความเสียหายที่จะเกิดต่อผลผลิตทางการเกษตรไว้ด้วย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โดยเฉพาะสวนไม้ผลซึ่งเป็นพืชที่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lastRenderedPageBreak/>
        <w:t>ปลูกครั้งเดียวอยู่ได้นานหลายปี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เกษตรกรจำเป็นต้องเตรียมความพร้อมรับมือกับปัญหาภัยธรรมชาติที่อาจเกิดขึ้นได้ทั้งภัยแล้ง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ลมพายุ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และน้ำท่วมไว้ล่วงหน้า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ซึ่งขณะนี้ผลไม้ภาคตะวันออกหลายชนิดใกล้จะออกสู่ตลาดเป็นจำนวนมากทั้งทุเรียน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มังคุด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เงาะ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และลองกอง</w:t>
      </w:r>
      <w:r>
        <w:rPr>
          <w:rFonts w:ascii="Helvetica" w:hAnsi="Helvetica" w:cs="Helvetica"/>
          <w:color w:val="434343"/>
          <w:sz w:val="32"/>
          <w:szCs w:val="32"/>
          <w:u w:color="274EC0"/>
          <w:cs/>
        </w:rPr>
        <w:t xml:space="preserve"> </w:t>
      </w:r>
      <w:r>
        <w:rPr>
          <w:rFonts w:ascii="Helvetica" w:hAnsi="Helvetica" w:cs="Angsana New"/>
          <w:color w:val="434343"/>
          <w:sz w:val="32"/>
          <w:szCs w:val="32"/>
          <w:u w:color="274EC0"/>
          <w:cs/>
        </w:rPr>
        <w:t>ส่วนภาคเหนือมีทั้งลำไยและลิ้นจี่ที่ใกล้ออกสู่ตลาด</w:t>
      </w:r>
    </w:p>
    <w:p w14:paraId="664DE210" w14:textId="0828D3B3" w:rsidR="00957B61" w:rsidRDefault="00957B61" w:rsidP="00957B61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434343"/>
          <w:sz w:val="32"/>
          <w:szCs w:val="32"/>
          <w:u w:color="274EC0"/>
        </w:rPr>
      </w:pPr>
    </w:p>
    <w:p w14:paraId="53DD76AD" w14:textId="54E66723" w:rsidR="00957B61" w:rsidRDefault="00957B61" w:rsidP="00957B61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/>
          <w:color w:val="434343"/>
          <w:szCs w:val="32"/>
          <w:u w:color="274EC0"/>
          <w:cs/>
        </w:rPr>
        <w:t>ทั้งนี้</w:t>
      </w:r>
      <w:r>
        <w:rPr>
          <w:rFonts w:ascii="Helvetica" w:hAnsi="Helvetica" w:cs="Helvetica"/>
          <w:color w:val="434343"/>
          <w:szCs w:val="32"/>
          <w:u w:color="274EC0"/>
          <w:cs/>
        </w:rPr>
        <w:t xml:space="preserve"> </w:t>
      </w:r>
      <w:r>
        <w:rPr>
          <w:rFonts w:ascii="Helvetica" w:hAnsi="Helvetica"/>
          <w:color w:val="434343"/>
          <w:szCs w:val="32"/>
          <w:u w:color="274EC0"/>
          <w:cs/>
        </w:rPr>
        <w:t>เพื่อเป็นการป้องกันบรรเทาความเสียหายหรืออันตรายที่อาจเกิดขึ้น</w:t>
      </w:r>
      <w:r>
        <w:rPr>
          <w:rFonts w:ascii="Helvetica" w:hAnsi="Helvetica" w:cs="Helvetica"/>
          <w:color w:val="434343"/>
          <w:szCs w:val="32"/>
          <w:u w:color="274EC0"/>
          <w:cs/>
        </w:rPr>
        <w:t xml:space="preserve"> </w:t>
      </w:r>
      <w:r>
        <w:rPr>
          <w:rFonts w:ascii="Helvetica" w:hAnsi="Helvetica"/>
          <w:color w:val="434343"/>
          <w:szCs w:val="32"/>
          <w:u w:color="274EC0"/>
          <w:cs/>
        </w:rPr>
        <w:t>เกษตรกรควรตัดแต่งกิ่งที่แน่นทึบหรือกิ่งที่ไม่ให้ผลผลิตออก</w:t>
      </w:r>
      <w:r>
        <w:rPr>
          <w:rFonts w:ascii="Helvetica" w:hAnsi="Helvetica" w:cs="Helvetica"/>
          <w:color w:val="434343"/>
          <w:szCs w:val="32"/>
          <w:u w:color="274EC0"/>
          <w:cs/>
        </w:rPr>
        <w:t xml:space="preserve"> </w:t>
      </w:r>
      <w:r>
        <w:rPr>
          <w:rFonts w:ascii="Helvetica" w:hAnsi="Helvetica"/>
          <w:color w:val="434343"/>
          <w:szCs w:val="32"/>
          <w:u w:color="274EC0"/>
          <w:cs/>
        </w:rPr>
        <w:t>เพื่อให้ทรงพุ่มโปร่ง</w:t>
      </w:r>
      <w:r>
        <w:rPr>
          <w:rFonts w:ascii="Helvetica" w:hAnsi="Helvetica" w:cs="Helvetica"/>
          <w:color w:val="434343"/>
          <w:szCs w:val="32"/>
          <w:u w:color="274EC0"/>
          <w:cs/>
        </w:rPr>
        <w:t xml:space="preserve"> </w:t>
      </w:r>
      <w:r>
        <w:rPr>
          <w:rFonts w:ascii="Helvetica" w:hAnsi="Helvetica"/>
          <w:color w:val="434343"/>
          <w:szCs w:val="32"/>
          <w:u w:color="274EC0"/>
          <w:cs/>
        </w:rPr>
        <w:t>ไม่ต้านลม</w:t>
      </w:r>
      <w:r>
        <w:rPr>
          <w:rFonts w:ascii="Helvetica" w:hAnsi="Helvetica" w:cs="Helvetica"/>
          <w:color w:val="434343"/>
          <w:szCs w:val="32"/>
          <w:u w:color="274EC0"/>
          <w:cs/>
        </w:rPr>
        <w:t xml:space="preserve"> </w:t>
      </w:r>
      <w:r>
        <w:rPr>
          <w:rFonts w:ascii="Helvetica" w:hAnsi="Helvetica"/>
          <w:color w:val="434343"/>
          <w:szCs w:val="32"/>
          <w:u w:color="274EC0"/>
          <w:cs/>
        </w:rPr>
        <w:t>สำหรับต้นไม้ผลที่อายุมากและมีลำต้นสูง</w:t>
      </w:r>
      <w:r>
        <w:rPr>
          <w:rFonts w:ascii="Helvetica" w:hAnsi="Helvetica" w:cs="Helvetica"/>
          <w:color w:val="434343"/>
          <w:szCs w:val="32"/>
          <w:u w:color="274EC0"/>
          <w:cs/>
        </w:rPr>
        <w:t xml:space="preserve"> </w:t>
      </w:r>
      <w:r>
        <w:rPr>
          <w:rFonts w:ascii="Helvetica" w:hAnsi="Helvetica"/>
          <w:color w:val="434343"/>
          <w:szCs w:val="32"/>
          <w:u w:color="274EC0"/>
          <w:cs/>
        </w:rPr>
        <w:t>อาจตัดทอนส่วนยอดให้</w:t>
      </w:r>
      <w:proofErr w:type="spellStart"/>
      <w:r>
        <w:rPr>
          <w:rFonts w:ascii="Helvetica" w:hAnsi="Helvetica"/>
          <w:color w:val="434343"/>
          <w:szCs w:val="32"/>
          <w:u w:color="274EC0"/>
          <w:cs/>
        </w:rPr>
        <w:t>ต่ำลง</w:t>
      </w:r>
      <w:proofErr w:type="spellEnd"/>
      <w:r>
        <w:rPr>
          <w:rFonts w:ascii="Helvetica" w:hAnsi="Helvetica" w:cs="Helvetica"/>
          <w:color w:val="434343"/>
          <w:szCs w:val="32"/>
          <w:u w:color="274EC0"/>
          <w:cs/>
        </w:rPr>
        <w:t xml:space="preserve"> </w:t>
      </w:r>
      <w:r>
        <w:rPr>
          <w:rFonts w:ascii="Helvetica" w:hAnsi="Helvetica"/>
          <w:color w:val="434343"/>
          <w:szCs w:val="32"/>
          <w:u w:color="274EC0"/>
          <w:cs/>
        </w:rPr>
        <w:t>เพื่อป้องกันไม่ให้ต้นไม้โค่นล้มง่ายเมื่อถูกลมพายุพัดแรง</w:t>
      </w:r>
      <w:r>
        <w:rPr>
          <w:rFonts w:ascii="Helvetica" w:hAnsi="Helvetica" w:cs="Helvetica"/>
          <w:color w:val="434343"/>
          <w:szCs w:val="32"/>
          <w:u w:color="274EC0"/>
          <w:cs/>
        </w:rPr>
        <w:t xml:space="preserve"> </w:t>
      </w:r>
      <w:r>
        <w:rPr>
          <w:rFonts w:ascii="Helvetica" w:hAnsi="Helvetica"/>
          <w:color w:val="434343"/>
          <w:szCs w:val="32"/>
          <w:u w:color="274EC0"/>
          <w:cs/>
        </w:rPr>
        <w:t>ขณะเดียวกันควรใช้เชือกโยงกิ่งและต้น</w:t>
      </w:r>
      <w:r>
        <w:rPr>
          <w:rFonts w:ascii="Helvetica" w:hAnsi="Helvetica" w:cs="Helvetica"/>
          <w:color w:val="434343"/>
          <w:szCs w:val="32"/>
          <w:u w:color="274EC0"/>
          <w:cs/>
        </w:rPr>
        <w:t xml:space="preserve"> </w:t>
      </w:r>
      <w:r>
        <w:rPr>
          <w:rFonts w:ascii="Helvetica" w:hAnsi="Helvetica"/>
          <w:color w:val="434343"/>
          <w:szCs w:val="32"/>
          <w:u w:color="274EC0"/>
          <w:cs/>
        </w:rPr>
        <w:t>เพื่อป้องกันกิ่งฉีกหัก</w:t>
      </w:r>
      <w:r>
        <w:rPr>
          <w:rFonts w:ascii="Helvetica" w:hAnsi="Helvetica" w:cs="Helvetica"/>
          <w:color w:val="434343"/>
          <w:szCs w:val="32"/>
          <w:u w:color="274EC0"/>
          <w:cs/>
        </w:rPr>
        <w:t xml:space="preserve"> </w:t>
      </w:r>
      <w:r>
        <w:rPr>
          <w:rFonts w:ascii="Helvetica" w:hAnsi="Helvetica"/>
          <w:color w:val="434343"/>
          <w:szCs w:val="32"/>
          <w:u w:color="274EC0"/>
          <w:cs/>
        </w:rPr>
        <w:t>รวมทั้งใช้ไม้ค้ำกิ่งและค้ำต้นเพื่อช่วยพยุงไม่ให้โค่นลงได้ง่าย</w:t>
      </w:r>
      <w:r>
        <w:rPr>
          <w:rFonts w:ascii="Helvetica" w:hAnsi="Helvetica" w:cs="Helvetica"/>
          <w:color w:val="434343"/>
          <w:szCs w:val="32"/>
          <w:u w:color="274EC0"/>
          <w:cs/>
        </w:rPr>
        <w:t xml:space="preserve"> </w:t>
      </w:r>
      <w:r>
        <w:rPr>
          <w:rFonts w:ascii="Helvetica" w:hAnsi="Helvetica"/>
          <w:color w:val="434343"/>
          <w:szCs w:val="32"/>
          <w:u w:color="274EC0"/>
          <w:cs/>
        </w:rPr>
        <w:t>อย่างไรก็ตาม</w:t>
      </w:r>
      <w:r>
        <w:rPr>
          <w:rFonts w:ascii="Helvetica" w:hAnsi="Helvetica" w:cs="Helvetica"/>
          <w:color w:val="434343"/>
          <w:szCs w:val="32"/>
          <w:u w:color="274EC0"/>
          <w:cs/>
        </w:rPr>
        <w:t xml:space="preserve"> </w:t>
      </w:r>
      <w:r>
        <w:rPr>
          <w:rFonts w:ascii="Helvetica" w:hAnsi="Helvetica"/>
          <w:color w:val="434343"/>
          <w:szCs w:val="32"/>
          <w:u w:color="274EC0"/>
          <w:cs/>
        </w:rPr>
        <w:t>เกษตรกรสามารถขอความช่วยเหลือและคำแนะนำจากเจ้าหน้าที่กรมส่งเสริมการเกษตรในพื้นที่ได้</w:t>
      </w:r>
      <w:r>
        <w:rPr>
          <w:rFonts w:ascii="Helvetica" w:hAnsi="Helvetica" w:cs="Helvetica"/>
          <w:color w:val="434343"/>
          <w:szCs w:val="32"/>
          <w:u w:color="274EC0"/>
          <w:cs/>
        </w:rPr>
        <w:t xml:space="preserve"> </w:t>
      </w:r>
      <w:r>
        <w:rPr>
          <w:rFonts w:ascii="Helvetica" w:hAnsi="Helvetica"/>
          <w:color w:val="434343"/>
          <w:szCs w:val="32"/>
          <w:u w:color="274EC0"/>
          <w:cs/>
        </w:rPr>
        <w:t>ณ</w:t>
      </w:r>
      <w:r>
        <w:rPr>
          <w:rFonts w:ascii="Helvetica" w:hAnsi="Helvetica" w:cs="Helvetica"/>
          <w:color w:val="434343"/>
          <w:szCs w:val="32"/>
          <w:u w:color="274EC0"/>
          <w:cs/>
        </w:rPr>
        <w:t xml:space="preserve"> </w:t>
      </w:r>
      <w:r>
        <w:rPr>
          <w:rFonts w:ascii="Helvetica" w:hAnsi="Helvetica"/>
          <w:color w:val="434343"/>
          <w:szCs w:val="32"/>
          <w:u w:color="274EC0"/>
          <w:cs/>
        </w:rPr>
        <w:t>สำนักงานเกษตรอำเภอและสำนักงานเกษตรจังหวัดใกล้บ้าน</w:t>
      </w:r>
    </w:p>
    <w:p w14:paraId="60EB3BEB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58BE4F9" w14:textId="5B16AE08" w:rsidR="004D652D" w:rsidRDefault="004D652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Angsana New" w:hAnsi="Angsana New" w:hint="cs"/>
          <w:b w:val="0"/>
          <w:bCs w:val="0"/>
          <w:noProof/>
          <w:szCs w:val="32"/>
        </w:rPr>
        <w:drawing>
          <wp:inline distT="0" distB="0" distL="0" distR="0" wp14:anchorId="101F5867" wp14:editId="78A7C745">
            <wp:extent cx="5731510" cy="2580005"/>
            <wp:effectExtent l="0" t="0" r="8890" b="1079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reen Shot 2565-05-11 at 18.26.0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8BCA" w14:textId="77777777" w:rsidR="004D652D" w:rsidRDefault="004D652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FEC3947" w14:textId="77777777" w:rsidR="004D652D" w:rsidRDefault="004D652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45E1E19" w14:textId="77777777" w:rsidR="004D652D" w:rsidRDefault="004D652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9B5A5F5" w14:textId="77777777" w:rsidR="004D652D" w:rsidRDefault="004D652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8AC9207" w14:textId="77777777" w:rsidR="004D652D" w:rsidRDefault="004D652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F6AF134" w14:textId="77777777" w:rsidR="004D652D" w:rsidRDefault="004D652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4B44FDA" w14:textId="77777777" w:rsidR="004D652D" w:rsidRDefault="004D652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46830B1" w14:textId="77777777" w:rsidR="004D652D" w:rsidRDefault="004D652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C20CF9E" w14:textId="77777777" w:rsidR="004D652D" w:rsidRDefault="004D652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1C9A7A8" w14:textId="77777777" w:rsidR="004D652D" w:rsidRDefault="004D652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031A7E8" w14:textId="77777777" w:rsidR="004D652D" w:rsidRDefault="004D652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C033AE2" w14:textId="77777777" w:rsidR="004D652D" w:rsidRDefault="004D652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6FCF697" w14:textId="77777777" w:rsidR="004D652D" w:rsidRDefault="004D652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92580AE" w14:textId="3CEBFF18" w:rsidR="00DB15AB" w:rsidRDefault="00620866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03DA7E9E" wp14:editId="4E910FDE">
            <wp:extent cx="2821686" cy="1085264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42" cy="10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DB49A" w14:textId="5CE2ABC4" w:rsidR="00620866" w:rsidRPr="00620866" w:rsidRDefault="00620866" w:rsidP="00620866">
      <w:pPr>
        <w:pStyle w:val="Heading3"/>
        <w:spacing w:before="0" w:after="120"/>
        <w:rPr>
          <w:rFonts w:ascii="Helvetica" w:eastAsia="Times New Roman" w:hAnsi="Helvetica" w:cs="Times New Roman"/>
          <w:color w:val="212121"/>
          <w:sz w:val="36"/>
          <w:szCs w:val="36"/>
        </w:rPr>
      </w:pPr>
      <w:r w:rsidRPr="00620866">
        <w:rPr>
          <w:rFonts w:ascii="Helvetica" w:eastAsia="Times New Roman" w:hAnsi="Helvetica" w:cs="Angsana New"/>
          <w:color w:val="212121"/>
          <w:sz w:val="36"/>
          <w:szCs w:val="36"/>
          <w:cs/>
        </w:rPr>
        <w:t>เกษตร เร่งสำรวจความเสียหายสวนผลไม้ที่ได้รับผลกระทบจากเหตุวาตภัยในเขตภาคตะวันออก</w:t>
      </w:r>
    </w:p>
    <w:p w14:paraId="03D62A9A" w14:textId="3626678D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626262"/>
          <w:sz w:val="30"/>
          <w:szCs w:val="30"/>
        </w:rPr>
      </w:pPr>
      <w:r>
        <w:rPr>
          <w:rFonts w:ascii="Helvetica" w:hAnsi="Helvetica" w:cs="Helvetica"/>
          <w:noProof/>
          <w:color w:val="1E80F0"/>
          <w:sz w:val="30"/>
          <w:szCs w:val="30"/>
        </w:rPr>
        <w:drawing>
          <wp:inline distT="0" distB="0" distL="0" distR="0" wp14:anchorId="34205912" wp14:editId="5C9408E7">
            <wp:extent cx="4057650" cy="2686050"/>
            <wp:effectExtent l="0" t="0" r="6350" b="6350"/>
            <wp:docPr id="39" name="Picture 3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D0154" w14:textId="77777777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121212"/>
          <w:sz w:val="30"/>
          <w:szCs w:val="30"/>
        </w:rPr>
      </w:pPr>
      <w:r>
        <w:rPr>
          <w:rFonts w:ascii="Helvetica" w:hAnsi="Helvetica" w:cs="Angsana New"/>
          <w:color w:val="626262"/>
          <w:sz w:val="30"/>
          <w:szCs w:val="30"/>
          <w:cs/>
        </w:rPr>
        <w:t>นายเข้มแข็ง</w:t>
      </w:r>
      <w:r>
        <w:rPr>
          <w:rFonts w:ascii="Helvetica" w:hAnsi="Helvetica" w:cs="Helvetica"/>
          <w:color w:val="626262"/>
          <w:sz w:val="30"/>
          <w:szCs w:val="30"/>
          <w:cs/>
        </w:rPr>
        <w:t xml:space="preserve"> </w:t>
      </w:r>
      <w:r>
        <w:rPr>
          <w:rFonts w:ascii="Helvetica" w:hAnsi="Helvetica" w:cs="Angsana New"/>
          <w:color w:val="626262"/>
          <w:sz w:val="30"/>
          <w:szCs w:val="30"/>
          <w:cs/>
        </w:rPr>
        <w:t>ยุติธรรมดำรง</w:t>
      </w:r>
      <w:r>
        <w:rPr>
          <w:rFonts w:ascii="Helvetica" w:hAnsi="Helvetica" w:cs="Helvetica"/>
          <w:color w:val="626262"/>
          <w:sz w:val="30"/>
          <w:szCs w:val="30"/>
          <w:cs/>
        </w:rPr>
        <w:t xml:space="preserve"> </w:t>
      </w:r>
      <w:r>
        <w:rPr>
          <w:rFonts w:ascii="Helvetica" w:hAnsi="Helvetica" w:cs="Angsana New"/>
          <w:color w:val="626262"/>
          <w:sz w:val="30"/>
          <w:szCs w:val="30"/>
          <w:cs/>
        </w:rPr>
        <w:t>อธิบดีกรมส่งเสริมการเกษตร</w:t>
      </w:r>
      <w:r>
        <w:rPr>
          <w:rFonts w:ascii="Helvetica" w:hAnsi="Helvetica" w:cs="Helvetica"/>
          <w:color w:val="62626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กล่าวว่า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กรมส่งเสริมการเกษตรได้รับรายงานความเสียหายจากเหตุวาตภัย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ด้านพืช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ในพื้นที่หลายจังหวัดทางภาคตะวันออก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เมื่อช่วงวันที่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Times"/>
          <w:color w:val="121212"/>
          <w:sz w:val="30"/>
          <w:szCs w:val="30"/>
          <w:cs/>
        </w:rPr>
        <w:t>28 -29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มีนาคม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2565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ที่ผ่านมา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เช่น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จ</w:t>
      </w:r>
      <w:r>
        <w:rPr>
          <w:rFonts w:ascii="Times" w:hAnsi="Times" w:cs="Times"/>
          <w:color w:val="121212"/>
          <w:sz w:val="30"/>
          <w:szCs w:val="30"/>
          <w:cs/>
        </w:rPr>
        <w:t>.</w:t>
      </w:r>
      <w:r>
        <w:rPr>
          <w:rFonts w:ascii="Times" w:hAnsi="Times" w:cs="Angsana New"/>
          <w:color w:val="121212"/>
          <w:sz w:val="30"/>
          <w:szCs w:val="30"/>
          <w:cs/>
        </w:rPr>
        <w:t>จันทบุรี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มีสวนทุเรียนร่วง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ต้นโค่นล้ม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รวม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Times"/>
          <w:color w:val="121212"/>
          <w:sz w:val="30"/>
          <w:szCs w:val="30"/>
          <w:cs/>
        </w:rPr>
        <w:t>3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อำเภอ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ได้แก่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พื้นที่หมู่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6 </w:t>
      </w:r>
      <w:r>
        <w:rPr>
          <w:rFonts w:ascii="Times" w:hAnsi="Times" w:cs="Angsana New"/>
          <w:color w:val="121212"/>
          <w:sz w:val="30"/>
          <w:szCs w:val="30"/>
          <w:cs/>
        </w:rPr>
        <w:t>หมู่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9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626262"/>
          <w:sz w:val="30"/>
          <w:szCs w:val="30"/>
          <w:cs/>
        </w:rPr>
        <w:t>ม</w:t>
      </w:r>
      <w:r>
        <w:rPr>
          <w:rFonts w:ascii="Times" w:hAnsi="Times" w:cs="Times"/>
          <w:color w:val="626262"/>
          <w:sz w:val="30"/>
          <w:szCs w:val="30"/>
          <w:cs/>
        </w:rPr>
        <w:t xml:space="preserve">.6 </w:t>
      </w:r>
      <w:r>
        <w:rPr>
          <w:rFonts w:ascii="Times" w:hAnsi="Times" w:cs="Angsana New"/>
          <w:color w:val="626262"/>
          <w:sz w:val="30"/>
          <w:szCs w:val="30"/>
          <w:cs/>
        </w:rPr>
        <w:t>ต</w:t>
      </w:r>
      <w:r>
        <w:rPr>
          <w:rFonts w:ascii="Times" w:hAnsi="Times" w:cs="Times"/>
          <w:color w:val="626262"/>
          <w:sz w:val="30"/>
          <w:szCs w:val="30"/>
          <w:cs/>
        </w:rPr>
        <w:t>.</w:t>
      </w:r>
      <w:r>
        <w:rPr>
          <w:rFonts w:ascii="Times" w:hAnsi="Times" w:cs="Angsana New"/>
          <w:color w:val="626262"/>
          <w:sz w:val="30"/>
          <w:szCs w:val="30"/>
          <w:cs/>
        </w:rPr>
        <w:t>ปัถวี</w:t>
      </w:r>
      <w:r>
        <w:rPr>
          <w:rFonts w:ascii="Times" w:hAnsi="Times" w:cs="Times"/>
          <w:color w:val="62626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และ</w:t>
      </w:r>
      <w:r>
        <w:rPr>
          <w:rFonts w:ascii="Times" w:hAnsi="Times" w:cs="Times"/>
          <w:color w:val="626262"/>
          <w:sz w:val="30"/>
          <w:szCs w:val="30"/>
        </w:rPr>
        <w:t> </w:t>
      </w:r>
      <w:r>
        <w:rPr>
          <w:rFonts w:ascii="Times" w:hAnsi="Times" w:cs="Angsana New"/>
          <w:color w:val="626262"/>
          <w:sz w:val="30"/>
          <w:szCs w:val="30"/>
          <w:cs/>
        </w:rPr>
        <w:t>ม</w:t>
      </w:r>
      <w:r>
        <w:rPr>
          <w:rFonts w:ascii="Times" w:hAnsi="Times" w:cs="Times"/>
          <w:color w:val="626262"/>
          <w:sz w:val="30"/>
          <w:szCs w:val="30"/>
          <w:cs/>
        </w:rPr>
        <w:t xml:space="preserve">.3 </w:t>
      </w:r>
      <w:r>
        <w:rPr>
          <w:rFonts w:ascii="Times" w:hAnsi="Times" w:cs="Angsana New"/>
          <w:color w:val="626262"/>
          <w:sz w:val="30"/>
          <w:szCs w:val="30"/>
          <w:cs/>
        </w:rPr>
        <w:t>ต</w:t>
      </w:r>
      <w:r>
        <w:rPr>
          <w:rFonts w:ascii="Times" w:hAnsi="Times" w:cs="Times"/>
          <w:color w:val="626262"/>
          <w:sz w:val="30"/>
          <w:szCs w:val="30"/>
          <w:cs/>
        </w:rPr>
        <w:t>.</w:t>
      </w:r>
      <w:r>
        <w:rPr>
          <w:rFonts w:ascii="Times" w:hAnsi="Times" w:cs="Angsana New"/>
          <w:color w:val="626262"/>
          <w:sz w:val="30"/>
          <w:szCs w:val="30"/>
          <w:cs/>
        </w:rPr>
        <w:t>มะขาม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อ</w:t>
      </w:r>
      <w:r>
        <w:rPr>
          <w:rFonts w:ascii="Times" w:hAnsi="Times" w:cs="Times"/>
          <w:color w:val="121212"/>
          <w:sz w:val="30"/>
          <w:szCs w:val="30"/>
          <w:cs/>
        </w:rPr>
        <w:t>.</w:t>
      </w:r>
      <w:r>
        <w:rPr>
          <w:rFonts w:ascii="Times" w:hAnsi="Times" w:cs="Angsana New"/>
          <w:color w:val="121212"/>
          <w:sz w:val="30"/>
          <w:szCs w:val="30"/>
          <w:cs/>
        </w:rPr>
        <w:t>มะขาม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626262"/>
          <w:sz w:val="30"/>
          <w:szCs w:val="30"/>
          <w:cs/>
        </w:rPr>
        <w:t>ม</w:t>
      </w:r>
      <w:r>
        <w:rPr>
          <w:rFonts w:ascii="Times" w:hAnsi="Times" w:cs="Times"/>
          <w:color w:val="626262"/>
          <w:sz w:val="30"/>
          <w:szCs w:val="30"/>
          <w:cs/>
        </w:rPr>
        <w:t xml:space="preserve">.15 </w:t>
      </w:r>
      <w:r>
        <w:rPr>
          <w:rFonts w:ascii="Times" w:hAnsi="Times" w:cs="Angsana New"/>
          <w:color w:val="626262"/>
          <w:sz w:val="30"/>
          <w:szCs w:val="30"/>
          <w:cs/>
        </w:rPr>
        <w:t>และ</w:t>
      </w:r>
      <w:r>
        <w:rPr>
          <w:rFonts w:ascii="Times" w:hAnsi="Times" w:cs="Times"/>
          <w:color w:val="626262"/>
          <w:sz w:val="30"/>
          <w:szCs w:val="30"/>
        </w:rPr>
        <w:t> </w:t>
      </w:r>
      <w:r>
        <w:rPr>
          <w:rFonts w:ascii="Times" w:hAnsi="Times" w:cs="Angsana New"/>
          <w:color w:val="626262"/>
          <w:sz w:val="30"/>
          <w:szCs w:val="30"/>
          <w:cs/>
        </w:rPr>
        <w:t>ม</w:t>
      </w:r>
      <w:r>
        <w:rPr>
          <w:rFonts w:ascii="Times" w:hAnsi="Times" w:cs="Times"/>
          <w:color w:val="626262"/>
          <w:sz w:val="30"/>
          <w:szCs w:val="30"/>
          <w:cs/>
        </w:rPr>
        <w:t xml:space="preserve">.17 </w:t>
      </w:r>
      <w:r>
        <w:rPr>
          <w:rFonts w:ascii="Times" w:hAnsi="Times" w:cs="Angsana New"/>
          <w:color w:val="626262"/>
          <w:sz w:val="30"/>
          <w:szCs w:val="30"/>
          <w:cs/>
        </w:rPr>
        <w:t>ต</w:t>
      </w:r>
      <w:r>
        <w:rPr>
          <w:rFonts w:ascii="Times" w:hAnsi="Times" w:cs="Times"/>
          <w:color w:val="626262"/>
          <w:sz w:val="30"/>
          <w:szCs w:val="30"/>
          <w:cs/>
        </w:rPr>
        <w:t>.</w:t>
      </w:r>
      <w:r>
        <w:rPr>
          <w:rFonts w:ascii="Times" w:hAnsi="Times" w:cs="Angsana New"/>
          <w:color w:val="626262"/>
          <w:sz w:val="30"/>
          <w:szCs w:val="30"/>
          <w:cs/>
        </w:rPr>
        <w:t>สองพี่น้อง</w:t>
      </w:r>
      <w:r>
        <w:rPr>
          <w:rFonts w:ascii="Times" w:hAnsi="Times" w:cs="Times"/>
          <w:color w:val="62626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อ</w:t>
      </w:r>
      <w:r>
        <w:rPr>
          <w:rFonts w:ascii="Times" w:hAnsi="Times" w:cs="Times"/>
          <w:color w:val="121212"/>
          <w:sz w:val="30"/>
          <w:szCs w:val="30"/>
          <w:cs/>
        </w:rPr>
        <w:t>.</w:t>
      </w:r>
      <w:r>
        <w:rPr>
          <w:rFonts w:ascii="Times" w:hAnsi="Times" w:cs="Angsana New"/>
          <w:color w:val="121212"/>
          <w:sz w:val="30"/>
          <w:szCs w:val="30"/>
          <w:cs/>
        </w:rPr>
        <w:t>ท่าใหม่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และ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626262"/>
          <w:sz w:val="30"/>
          <w:szCs w:val="30"/>
          <w:cs/>
        </w:rPr>
        <w:t>ม</w:t>
      </w:r>
      <w:r>
        <w:rPr>
          <w:rFonts w:ascii="Times" w:hAnsi="Times" w:cs="Times"/>
          <w:color w:val="626262"/>
          <w:sz w:val="30"/>
          <w:szCs w:val="30"/>
          <w:cs/>
        </w:rPr>
        <w:t xml:space="preserve">. 14 </w:t>
      </w:r>
      <w:r>
        <w:rPr>
          <w:rFonts w:ascii="Times" w:hAnsi="Times" w:cs="Angsana New"/>
          <w:color w:val="626262"/>
          <w:sz w:val="30"/>
          <w:szCs w:val="30"/>
          <w:cs/>
        </w:rPr>
        <w:t>ต</w:t>
      </w:r>
      <w:r>
        <w:rPr>
          <w:rFonts w:ascii="Times" w:hAnsi="Times" w:cs="Times"/>
          <w:color w:val="626262"/>
          <w:sz w:val="30"/>
          <w:szCs w:val="30"/>
          <w:cs/>
        </w:rPr>
        <w:t xml:space="preserve">. </w:t>
      </w:r>
      <w:r>
        <w:rPr>
          <w:rFonts w:ascii="Times" w:hAnsi="Times" w:cs="Angsana New"/>
          <w:color w:val="626262"/>
          <w:sz w:val="30"/>
          <w:szCs w:val="30"/>
          <w:cs/>
        </w:rPr>
        <w:t>แก่งหางแมว</w:t>
      </w:r>
      <w:r>
        <w:rPr>
          <w:rFonts w:ascii="Times" w:hAnsi="Times" w:cs="Times"/>
          <w:color w:val="62626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626262"/>
          <w:sz w:val="30"/>
          <w:szCs w:val="30"/>
          <w:cs/>
        </w:rPr>
        <w:t>และ</w:t>
      </w:r>
      <w:r>
        <w:rPr>
          <w:rFonts w:ascii="Times" w:hAnsi="Times" w:cs="Times"/>
          <w:color w:val="62626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ม</w:t>
      </w:r>
      <w:r>
        <w:rPr>
          <w:rFonts w:ascii="Times" w:hAnsi="Times" w:cs="Times"/>
          <w:color w:val="121212"/>
          <w:sz w:val="30"/>
          <w:szCs w:val="30"/>
          <w:cs/>
        </w:rPr>
        <w:t>.</w:t>
      </w:r>
      <w:r>
        <w:rPr>
          <w:rFonts w:ascii="Times" w:hAnsi="Times" w:cs="Times"/>
          <w:color w:val="626262"/>
          <w:sz w:val="30"/>
          <w:szCs w:val="30"/>
          <w:cs/>
        </w:rPr>
        <w:t xml:space="preserve">3 </w:t>
      </w:r>
      <w:r>
        <w:rPr>
          <w:rFonts w:ascii="Times" w:hAnsi="Times" w:cs="Angsana New"/>
          <w:color w:val="626262"/>
          <w:sz w:val="30"/>
          <w:szCs w:val="30"/>
          <w:cs/>
        </w:rPr>
        <w:t>ต</w:t>
      </w:r>
      <w:r>
        <w:rPr>
          <w:rFonts w:ascii="Times" w:hAnsi="Times" w:cs="Times"/>
          <w:color w:val="626262"/>
          <w:sz w:val="30"/>
          <w:szCs w:val="30"/>
          <w:cs/>
        </w:rPr>
        <w:t xml:space="preserve">. </w:t>
      </w:r>
      <w:r>
        <w:rPr>
          <w:rFonts w:ascii="Times" w:hAnsi="Times" w:cs="Angsana New"/>
          <w:color w:val="626262"/>
          <w:sz w:val="30"/>
          <w:szCs w:val="30"/>
          <w:cs/>
        </w:rPr>
        <w:t>สามพี่น้อง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อ</w:t>
      </w:r>
      <w:r>
        <w:rPr>
          <w:rFonts w:ascii="Times" w:hAnsi="Times" w:cs="Times"/>
          <w:color w:val="121212"/>
          <w:sz w:val="30"/>
          <w:szCs w:val="30"/>
          <w:cs/>
        </w:rPr>
        <w:t>.</w:t>
      </w:r>
      <w:r>
        <w:rPr>
          <w:rFonts w:ascii="Times" w:hAnsi="Times" w:cs="Angsana New"/>
          <w:color w:val="121212"/>
          <w:sz w:val="30"/>
          <w:szCs w:val="30"/>
          <w:cs/>
        </w:rPr>
        <w:t>แก่งหางแมว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มีเกษตรกรผู้ประสบภัยรวมทั้งสิ้น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Times"/>
          <w:color w:val="121212"/>
          <w:sz w:val="30"/>
          <w:szCs w:val="30"/>
          <w:cs/>
        </w:rPr>
        <w:t>55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ราย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พื้นที่ประสบภัยรวม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Times"/>
          <w:color w:val="121212"/>
          <w:sz w:val="30"/>
          <w:szCs w:val="30"/>
          <w:cs/>
        </w:rPr>
        <w:t>8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ไร่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Times"/>
          <w:color w:val="121212"/>
          <w:sz w:val="30"/>
          <w:szCs w:val="30"/>
          <w:cs/>
        </w:rPr>
        <w:t>2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งาน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(</w:t>
      </w:r>
      <w:r>
        <w:rPr>
          <w:rFonts w:ascii="Times" w:hAnsi="Times" w:cs="Angsana New"/>
          <w:color w:val="121212"/>
          <w:sz w:val="30"/>
          <w:szCs w:val="30"/>
          <w:cs/>
        </w:rPr>
        <w:t>ต้นล้ม</w:t>
      </w:r>
      <w:r>
        <w:rPr>
          <w:rFonts w:ascii="Times" w:hAnsi="Times" w:cs="Times"/>
          <w:color w:val="121212"/>
          <w:sz w:val="30"/>
          <w:szCs w:val="30"/>
          <w:cs/>
        </w:rPr>
        <w:t>)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ผลผลิตเสียหาย</w:t>
      </w:r>
      <w:r>
        <w:rPr>
          <w:rFonts w:ascii="Times" w:hAnsi="Times" w:cs="Times"/>
          <w:color w:val="121212"/>
          <w:sz w:val="30"/>
          <w:szCs w:val="30"/>
        </w:rPr>
        <w:t> (</w:t>
      </w:r>
      <w:r>
        <w:rPr>
          <w:rFonts w:ascii="Times" w:hAnsi="Times" w:cs="Angsana New"/>
          <w:color w:val="121212"/>
          <w:sz w:val="30"/>
          <w:szCs w:val="30"/>
          <w:cs/>
        </w:rPr>
        <w:t>ลูกร่วง</w:t>
      </w:r>
      <w:r>
        <w:rPr>
          <w:rFonts w:ascii="Times" w:hAnsi="Times" w:cs="Times"/>
          <w:color w:val="121212"/>
          <w:sz w:val="30"/>
          <w:szCs w:val="30"/>
          <w:cs/>
        </w:rPr>
        <w:t>)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รวม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Times"/>
          <w:color w:val="121212"/>
          <w:sz w:val="30"/>
          <w:szCs w:val="30"/>
          <w:cs/>
        </w:rPr>
        <w:t>67,200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กิโลกรัม</w:t>
      </w:r>
    </w:p>
    <w:p w14:paraId="3B98D3E0" w14:textId="38CA73F7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121212"/>
          <w:sz w:val="30"/>
          <w:szCs w:val="30"/>
        </w:rPr>
      </w:pPr>
      <w:r>
        <w:rPr>
          <w:rFonts w:ascii="Times" w:hAnsi="Times" w:cs="Times"/>
          <w:noProof/>
          <w:color w:val="1E80F0"/>
          <w:sz w:val="30"/>
          <w:szCs w:val="30"/>
        </w:rPr>
        <w:drawing>
          <wp:inline distT="0" distB="0" distL="0" distR="0" wp14:anchorId="5805D95C" wp14:editId="24D920C2">
            <wp:extent cx="4057650" cy="3048000"/>
            <wp:effectExtent l="0" t="0" r="6350" b="0"/>
            <wp:docPr id="38" name="Picture 38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5027A" w14:textId="77777777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626262"/>
          <w:sz w:val="30"/>
          <w:szCs w:val="30"/>
        </w:rPr>
      </w:pPr>
      <w:r>
        <w:rPr>
          <w:rFonts w:ascii="Times" w:hAnsi="Times" w:cs="Angsana New"/>
          <w:color w:val="121212"/>
          <w:sz w:val="30"/>
          <w:szCs w:val="30"/>
          <w:cs/>
        </w:rPr>
        <w:t>ส่วนที่จังหวัดตราด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ในพื้นที่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ม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.9 </w:t>
      </w:r>
      <w:r>
        <w:rPr>
          <w:rFonts w:ascii="Times" w:hAnsi="Times" w:cs="Angsana New"/>
          <w:color w:val="121212"/>
          <w:sz w:val="30"/>
          <w:szCs w:val="30"/>
          <w:cs/>
        </w:rPr>
        <w:t>ต</w:t>
      </w:r>
      <w:r>
        <w:rPr>
          <w:rFonts w:ascii="Times" w:hAnsi="Times" w:cs="Times"/>
          <w:color w:val="121212"/>
          <w:sz w:val="30"/>
          <w:szCs w:val="30"/>
          <w:cs/>
        </w:rPr>
        <w:t>.</w:t>
      </w:r>
      <w:r>
        <w:rPr>
          <w:rFonts w:ascii="Times" w:hAnsi="Times" w:cs="Angsana New"/>
          <w:color w:val="121212"/>
          <w:sz w:val="30"/>
          <w:szCs w:val="30"/>
          <w:cs/>
        </w:rPr>
        <w:t>ห้วยแร้ง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อ</w:t>
      </w:r>
      <w:r>
        <w:rPr>
          <w:rFonts w:ascii="Times" w:hAnsi="Times" w:cs="Times"/>
          <w:color w:val="121212"/>
          <w:sz w:val="30"/>
          <w:szCs w:val="30"/>
          <w:cs/>
        </w:rPr>
        <w:t>.</w:t>
      </w:r>
      <w:r>
        <w:rPr>
          <w:rFonts w:ascii="Times" w:hAnsi="Times" w:cs="Angsana New"/>
          <w:color w:val="121212"/>
          <w:sz w:val="30"/>
          <w:szCs w:val="30"/>
          <w:cs/>
        </w:rPr>
        <w:t>เมือง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สวนผลไม้ของเกษตรกรผู้ประสบภัยรวม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3 </w:t>
      </w:r>
      <w:r>
        <w:rPr>
          <w:rFonts w:ascii="Times" w:hAnsi="Times" w:cs="Angsana New"/>
          <w:color w:val="121212"/>
          <w:sz w:val="30"/>
          <w:szCs w:val="30"/>
          <w:cs/>
        </w:rPr>
        <w:t>ราย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ได้รับ</w:t>
      </w:r>
      <w:r>
        <w:rPr>
          <w:rFonts w:ascii="Times" w:hAnsi="Times" w:cs="Angsana New"/>
          <w:color w:val="121212"/>
          <w:sz w:val="30"/>
          <w:szCs w:val="30"/>
          <w:cs/>
        </w:rPr>
        <w:lastRenderedPageBreak/>
        <w:t>ความเสียหาย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มีทุเรียนโค่นล้ม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พื้นที่ประสบภัยรวมประมาณ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2 </w:t>
      </w:r>
      <w:r>
        <w:rPr>
          <w:rFonts w:ascii="Times" w:hAnsi="Times" w:cs="Angsana New"/>
          <w:color w:val="121212"/>
          <w:sz w:val="30"/>
          <w:szCs w:val="30"/>
          <w:cs/>
        </w:rPr>
        <w:t>ไร่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ผลผลิตเสียหายรวม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ประมาณ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7 </w:t>
      </w:r>
      <w:r>
        <w:rPr>
          <w:rFonts w:ascii="Times" w:hAnsi="Times" w:cs="Angsana New"/>
          <w:color w:val="121212"/>
          <w:sz w:val="30"/>
          <w:szCs w:val="30"/>
          <w:cs/>
        </w:rPr>
        <w:t>ตันทั้งนี้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ได้สั่งการให้เจ้าหน้าที่ส่งเสริมการเกษตรลงพื้นที่เพื่อเร่งสำรวจความเสียหาย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ติดตามสถานการณ์อย่างใกล้ชิด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และเข้าให้ความช่วยเหลือพี่น้องเกษตรกรในเบื้องต้น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626262"/>
          <w:sz w:val="30"/>
          <w:szCs w:val="30"/>
          <w:cs/>
        </w:rPr>
        <w:t>พร้อมทั้งแนะนำเกษตรให้นำผลผลิตทุเรียนที่ได้รับความเสียหายไปทำเป็นปุ๋ยหมักที่สามารถลดต้นทุนการผลิตเพิ่มความอุดสมสมบูรณ์ของดินส่งผลให้ลดการใช้ปุ๋ยเคมีลงได้</w:t>
      </w:r>
    </w:p>
    <w:p w14:paraId="683CF4CF" w14:textId="6F9F1ABC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626262"/>
          <w:sz w:val="30"/>
          <w:szCs w:val="30"/>
        </w:rPr>
      </w:pPr>
      <w:r>
        <w:rPr>
          <w:rFonts w:ascii="Helvetica" w:hAnsi="Helvetica" w:cs="Helvetica"/>
          <w:noProof/>
          <w:color w:val="1E80F0"/>
          <w:sz w:val="30"/>
          <w:szCs w:val="30"/>
        </w:rPr>
        <w:drawing>
          <wp:inline distT="0" distB="0" distL="0" distR="0" wp14:anchorId="737085BF" wp14:editId="4B8605F3">
            <wp:extent cx="4057650" cy="3048000"/>
            <wp:effectExtent l="0" t="0" r="6350" b="0"/>
            <wp:docPr id="37" name="Picture 37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9806" w14:textId="77777777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121212"/>
          <w:sz w:val="30"/>
          <w:szCs w:val="30"/>
        </w:rPr>
      </w:pPr>
      <w:r>
        <w:rPr>
          <w:rFonts w:ascii="Times" w:hAnsi="Times" w:cs="Angsana New"/>
          <w:color w:val="121212"/>
          <w:sz w:val="30"/>
          <w:szCs w:val="30"/>
          <w:cs/>
        </w:rPr>
        <w:t>สำหรับแนวทางการให้ความช่วยเหลือเกษตรกรที่มีพื้นที่เพาะปลูกทุเรียนได้รับความเสียหาย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เกษตรกรสามารถยื่นแบบแจ้งความจำนงขอรับการช่วยเหลือเกษตรกรผู้ประสบภัยพิบัติด้านพืช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กับกำนันหรือผู้ใหญ่บ้าน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สมาชิก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อบต</w:t>
      </w:r>
      <w:r>
        <w:rPr>
          <w:rFonts w:ascii="Times" w:hAnsi="Times" w:cs="Times"/>
          <w:color w:val="121212"/>
          <w:sz w:val="30"/>
          <w:szCs w:val="30"/>
          <w:cs/>
        </w:rPr>
        <w:t>.</w:t>
      </w:r>
      <w:r>
        <w:rPr>
          <w:rFonts w:ascii="Times" w:hAnsi="Times" w:cs="Angsana New"/>
          <w:color w:val="121212"/>
          <w:sz w:val="30"/>
          <w:szCs w:val="30"/>
          <w:cs/>
        </w:rPr>
        <w:t>หรือเทศบาล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อาสาสมัครเกษตรหมู่บ้าน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ผู้แทนเกษตรกรที่ประสบภัย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เจ้าหน้าที่ป้องกันและบรรเทาสา</w:t>
      </w:r>
      <w:proofErr w:type="spellStart"/>
      <w:r>
        <w:rPr>
          <w:rFonts w:ascii="Times" w:hAnsi="Times" w:cs="Angsana New"/>
          <w:color w:val="121212"/>
          <w:sz w:val="30"/>
          <w:szCs w:val="30"/>
          <w:cs/>
        </w:rPr>
        <w:t>ธารณ</w:t>
      </w:r>
      <w:proofErr w:type="spellEnd"/>
      <w:r>
        <w:rPr>
          <w:rFonts w:ascii="Times" w:hAnsi="Times" w:cs="Angsana New"/>
          <w:color w:val="121212"/>
          <w:sz w:val="30"/>
          <w:szCs w:val="30"/>
          <w:cs/>
        </w:rPr>
        <w:t>ภัยองค์กรปกครองส่วนท้องถิ่น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และเจ้าหน้าที่ส่งเสริมการเกษตรประจำตำบลในพื้นที่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เพื่อลงตรวจสอบพื้นที่จริง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ซึ่งหลังจากได้รับแจ้งเรื่อง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คณะกรรมการอนุกรรมการตรวจสอบความเสียหายระดับหมู่บ้าน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ประกอบไปด้วย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กำนันหรือผู้ใหญ่บ้าน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สมาชิก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อบต</w:t>
      </w:r>
      <w:r>
        <w:rPr>
          <w:rFonts w:ascii="Times" w:hAnsi="Times" w:cs="Times"/>
          <w:color w:val="121212"/>
          <w:sz w:val="30"/>
          <w:szCs w:val="30"/>
          <w:cs/>
        </w:rPr>
        <w:t>.</w:t>
      </w:r>
      <w:r>
        <w:rPr>
          <w:rFonts w:ascii="Times" w:hAnsi="Times" w:cs="Angsana New"/>
          <w:color w:val="121212"/>
          <w:sz w:val="30"/>
          <w:szCs w:val="30"/>
          <w:cs/>
        </w:rPr>
        <w:t>หรือเทศบาล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อาสาสมัครเกษตรหมู่บ้าน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ผู้แทนเกษตรกรที่ประสบภัย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เจ้าหน้าที่ป้องกันและบรรเทาสา</w:t>
      </w:r>
      <w:proofErr w:type="spellStart"/>
      <w:r>
        <w:rPr>
          <w:rFonts w:ascii="Times" w:hAnsi="Times" w:cs="Angsana New"/>
          <w:color w:val="121212"/>
          <w:sz w:val="30"/>
          <w:szCs w:val="30"/>
          <w:cs/>
        </w:rPr>
        <w:t>ธารณ</w:t>
      </w:r>
      <w:proofErr w:type="spellEnd"/>
      <w:r>
        <w:rPr>
          <w:rFonts w:ascii="Times" w:hAnsi="Times" w:cs="Angsana New"/>
          <w:color w:val="121212"/>
          <w:sz w:val="30"/>
          <w:szCs w:val="30"/>
          <w:cs/>
        </w:rPr>
        <w:t>ภัยองค์กรปกครองส่วนท้องถิ่น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และเจ้าหน้าที่ส่งเสริมการเกษตรประจำตำบลจะลงพื้นที่ตรวจสอบ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หากพบว่ามีเกษตรกรที่ผ่านหลักเกณฑ์การช่วยเหลือตามระเบียบกระทรวงการคลังว่าด้วยเงินทดรองราชการเพื่อช่วยเหลือผู้ประสบภัยพิบัติกรณีฉุกเฉิน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พ</w:t>
      </w:r>
      <w:r>
        <w:rPr>
          <w:rFonts w:ascii="Times" w:hAnsi="Times" w:cs="Times"/>
          <w:color w:val="121212"/>
          <w:sz w:val="30"/>
          <w:szCs w:val="30"/>
          <w:cs/>
        </w:rPr>
        <w:t>.</w:t>
      </w:r>
      <w:r>
        <w:rPr>
          <w:rFonts w:ascii="Times" w:hAnsi="Times" w:cs="Angsana New"/>
          <w:color w:val="121212"/>
          <w:sz w:val="30"/>
          <w:szCs w:val="30"/>
          <w:cs/>
        </w:rPr>
        <w:t>ศ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.2562 </w:t>
      </w:r>
      <w:r>
        <w:rPr>
          <w:rFonts w:ascii="Times" w:hAnsi="Times" w:cs="Angsana New"/>
          <w:color w:val="121212"/>
          <w:sz w:val="30"/>
          <w:szCs w:val="30"/>
          <w:cs/>
        </w:rPr>
        <w:t>ตามหลักเกณฑ์วิธีปฏิบัติปลีกย่อยเกี่ยวกับการให้ความช่วยเหลือด้านการเกษตรผู้ประสบภัยพิบัติกรณีฉุกเฉินพ</w:t>
      </w:r>
      <w:r>
        <w:rPr>
          <w:rFonts w:ascii="Times" w:hAnsi="Times" w:cs="Times"/>
          <w:color w:val="121212"/>
          <w:sz w:val="30"/>
          <w:szCs w:val="30"/>
          <w:cs/>
        </w:rPr>
        <w:t>.</w:t>
      </w:r>
      <w:r>
        <w:rPr>
          <w:rFonts w:ascii="Times" w:hAnsi="Times" w:cs="Angsana New"/>
          <w:color w:val="121212"/>
          <w:sz w:val="30"/>
          <w:szCs w:val="30"/>
          <w:cs/>
        </w:rPr>
        <w:t>ศ</w:t>
      </w:r>
      <w:r>
        <w:rPr>
          <w:rFonts w:ascii="Times" w:hAnsi="Times" w:cs="Times"/>
          <w:color w:val="121212"/>
          <w:sz w:val="30"/>
          <w:szCs w:val="30"/>
          <w:cs/>
        </w:rPr>
        <w:t>. 2564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กำหนดให้การช่วยเหลือไม่เกินครัวเรือนละ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30 </w:t>
      </w:r>
      <w:r>
        <w:rPr>
          <w:rFonts w:ascii="Times" w:hAnsi="Times" w:cs="Angsana New"/>
          <w:color w:val="121212"/>
          <w:sz w:val="30"/>
          <w:szCs w:val="30"/>
          <w:cs/>
        </w:rPr>
        <w:t>ไร่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ในอัตรา</w:t>
      </w:r>
      <w:r>
        <w:rPr>
          <w:rFonts w:ascii="Times" w:hAnsi="Times" w:cs="Times"/>
          <w:color w:val="121212"/>
          <w:sz w:val="30"/>
          <w:szCs w:val="30"/>
        </w:rPr>
        <w:t> (</w:t>
      </w:r>
      <w:r>
        <w:rPr>
          <w:rFonts w:ascii="Times" w:hAnsi="Times" w:cs="Angsana New"/>
          <w:color w:val="121212"/>
          <w:sz w:val="30"/>
          <w:szCs w:val="30"/>
          <w:cs/>
        </w:rPr>
        <w:t>ไม้ผลไม้ยืนต้น</w:t>
      </w:r>
      <w:r>
        <w:rPr>
          <w:rFonts w:ascii="Times" w:hAnsi="Times" w:cs="Times"/>
          <w:color w:val="121212"/>
          <w:sz w:val="30"/>
          <w:szCs w:val="30"/>
          <w:cs/>
        </w:rPr>
        <w:t>)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ในอัตราไร่ละ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4,048 </w:t>
      </w:r>
      <w:r>
        <w:rPr>
          <w:rFonts w:ascii="Times" w:hAnsi="Times" w:cs="Angsana New"/>
          <w:color w:val="121212"/>
          <w:sz w:val="30"/>
          <w:szCs w:val="30"/>
          <w:cs/>
        </w:rPr>
        <w:t>บาท</w:t>
      </w:r>
    </w:p>
    <w:p w14:paraId="643CC417" w14:textId="0B9F87B6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121212"/>
          <w:sz w:val="30"/>
          <w:szCs w:val="30"/>
        </w:rPr>
      </w:pPr>
      <w:r>
        <w:rPr>
          <w:rFonts w:ascii="Times" w:hAnsi="Times" w:cs="Times"/>
          <w:noProof/>
          <w:color w:val="1E80F0"/>
          <w:sz w:val="30"/>
          <w:szCs w:val="30"/>
        </w:rPr>
        <w:lastRenderedPageBreak/>
        <w:drawing>
          <wp:inline distT="0" distB="0" distL="0" distR="0" wp14:anchorId="3EC7DCBC" wp14:editId="5A6263E7">
            <wp:extent cx="4057650" cy="3048000"/>
            <wp:effectExtent l="0" t="0" r="6350" b="0"/>
            <wp:docPr id="36" name="Picture 3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BA31D" w14:textId="77777777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626262"/>
          <w:sz w:val="30"/>
          <w:szCs w:val="30"/>
        </w:rPr>
      </w:pPr>
    </w:p>
    <w:p w14:paraId="2CED5392" w14:textId="77777777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626262"/>
          <w:sz w:val="30"/>
          <w:szCs w:val="30"/>
        </w:rPr>
      </w:pPr>
      <w:r>
        <w:rPr>
          <w:rFonts w:ascii="Times" w:hAnsi="Times" w:cs="Angsana New"/>
          <w:b/>
          <w:bCs/>
          <w:color w:val="121212"/>
          <w:sz w:val="30"/>
          <w:szCs w:val="30"/>
          <w:cs/>
        </w:rPr>
        <w:t>อธิบดีกรมส่งเสริมการเกษตร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กล่าวเพิ่มเติมอีกว่า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ขณะนี้กรมอุตุนิยมวิทยาได้ประกาศเตือนฉบับใหม่เรื่องอากาศแปรปรวนบริเวณประเทศไทยตอนบนและฝนตกหนักบริเวณภาคใต้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(</w:t>
      </w:r>
      <w:r>
        <w:rPr>
          <w:rFonts w:ascii="Times" w:hAnsi="Times" w:cs="Angsana New"/>
          <w:color w:val="121212"/>
          <w:sz w:val="30"/>
          <w:szCs w:val="30"/>
          <w:cs/>
        </w:rPr>
        <w:t>มีผลกระทบในช่วงวันที่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1</w:t>
      </w:r>
      <w:r>
        <w:rPr>
          <w:rFonts w:ascii="Times" w:hAnsi="Times" w:cs="Times"/>
          <w:color w:val="121212"/>
          <w:sz w:val="30"/>
          <w:szCs w:val="30"/>
        </w:rPr>
        <w:t>– 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3 </w:t>
      </w:r>
      <w:r>
        <w:rPr>
          <w:rFonts w:ascii="Times" w:hAnsi="Times" w:cs="Angsana New"/>
          <w:color w:val="121212"/>
          <w:sz w:val="30"/>
          <w:szCs w:val="30"/>
          <w:cs/>
        </w:rPr>
        <w:t>เมษายน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2565)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ฉบับที่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1 </w:t>
      </w:r>
      <w:r>
        <w:rPr>
          <w:rFonts w:ascii="Times" w:hAnsi="Times" w:cs="Angsana New"/>
          <w:color w:val="121212"/>
          <w:sz w:val="30"/>
          <w:szCs w:val="30"/>
          <w:cs/>
        </w:rPr>
        <w:t>ลงวันที่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30 </w:t>
      </w:r>
      <w:r>
        <w:rPr>
          <w:rFonts w:ascii="Times" w:hAnsi="Times" w:cs="Angsana New"/>
          <w:color w:val="121212"/>
          <w:sz w:val="30"/>
          <w:szCs w:val="30"/>
          <w:cs/>
        </w:rPr>
        <w:t>มีนาคม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2565</w:t>
      </w:r>
      <w:r>
        <w:rPr>
          <w:rFonts w:ascii="Times" w:hAnsi="Times" w:cs="Angsana New"/>
          <w:color w:val="121212"/>
          <w:sz w:val="30"/>
          <w:szCs w:val="30"/>
          <w:cs/>
        </w:rPr>
        <w:t>ระบุว่าในช่วงวันที่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Times"/>
          <w:color w:val="121212"/>
          <w:sz w:val="30"/>
          <w:szCs w:val="30"/>
          <w:cs/>
        </w:rPr>
        <w:t>1</w:t>
      </w:r>
      <w:r>
        <w:rPr>
          <w:rFonts w:ascii="Times" w:hAnsi="Times" w:cs="Times"/>
          <w:color w:val="121212"/>
          <w:sz w:val="30"/>
          <w:szCs w:val="30"/>
        </w:rPr>
        <w:t> – </w:t>
      </w:r>
      <w:r>
        <w:rPr>
          <w:rFonts w:ascii="Times" w:hAnsi="Times" w:cs="Times"/>
          <w:color w:val="121212"/>
          <w:sz w:val="30"/>
          <w:szCs w:val="30"/>
          <w:cs/>
        </w:rPr>
        <w:t>2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เมษายน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Times"/>
          <w:color w:val="121212"/>
          <w:sz w:val="30"/>
          <w:szCs w:val="30"/>
          <w:cs/>
        </w:rPr>
        <w:t>2565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บริเวณความกดอากาศสูงกำลังค่อนข้างแรงจากประเทศจีนจะแผ่เสริมลงมาปกคลุมประเทศไทยตอนบนและทะเลจีนใต้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ส่งผลทำให้มีลมใต้และลมตะวันออกเฉียงใต้พัดนำความชื้นจากทะเลจีนใต้และอ่าวไทย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เข้ามาปกคลุมบริเวณดังกล่าว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ในขณะที่ประเทศไทยตอนบนมีอากาศร้อน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ทำให้บริเวณดังกล่าวจะมีพายุฤดูร้อนเกิดขึ้น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โดยมีลักษณะของพายุฝนฟ้าคะนอง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ลมกระโชกแรง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และลูกเห็บตกบางแห่ง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รวมถึงมีฟ้าผ่าที่อาจเกิดขึ้นได้ในระยะแรก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หลังจากนั้นอุณหภูมิจะลดลงกับมีลมแรง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โดยเฉพาะบริเวณภาคตะวันออกเฉียงเหนืออุณหภูมิจะลดลง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Times"/>
          <w:color w:val="121212"/>
          <w:sz w:val="30"/>
          <w:szCs w:val="30"/>
          <w:cs/>
        </w:rPr>
        <w:t>5-7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องศาเซลเซียส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ส่วนภาคเหนือ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ภาคกลาง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ภาคตะวันออก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รวมทั้งกรุงเทพมหานครและปริมณฑล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อุณหภูมิจะลดลง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Times"/>
          <w:color w:val="121212"/>
          <w:sz w:val="30"/>
          <w:szCs w:val="30"/>
          <w:cs/>
        </w:rPr>
        <w:t>2-4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องศาเซลเซียส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กรมส่งเสริมการเกษตรจึง</w:t>
      </w:r>
      <w:proofErr w:type="spellStart"/>
      <w:r>
        <w:rPr>
          <w:rFonts w:ascii="Times" w:hAnsi="Times" w:cs="Angsana New"/>
          <w:color w:val="121212"/>
          <w:sz w:val="30"/>
          <w:szCs w:val="30"/>
          <w:cs/>
        </w:rPr>
        <w:t>ขอให้</w:t>
      </w:r>
      <w:proofErr w:type="spellEnd"/>
      <w:r>
        <w:rPr>
          <w:rFonts w:ascii="Times" w:hAnsi="Times" w:cs="Angsana New"/>
          <w:color w:val="121212"/>
          <w:sz w:val="30"/>
          <w:szCs w:val="30"/>
          <w:cs/>
        </w:rPr>
        <w:t>เกษตรกรและประชาชนบริเวณระมัดระวังอันตรายที่อาจจะเกิดขึ้น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สำหรับเกษตรกรควรเตรียมการป้องกันและระวังความเสียหายที่จะเกิดต่อผลผลิตทางการเกษตรไว้ด้วย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 w:cs="Angsana New"/>
          <w:color w:val="121212"/>
          <w:sz w:val="30"/>
          <w:szCs w:val="30"/>
          <w:cs/>
        </w:rPr>
        <w:t>โดยเฉพาะสวนไม้ผลซึ่งเป็นพืชที่ปลูกครั้งเดียวอยู่ได้นานหลายปี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เกษตรกรจำเป็นต้องเตรียมความพร้อมรับมือกับปัญหาภัยธรรมชาติที่อาจเกิดขึ้นได้ทั้งภัยแล้ง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ลมพายุ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และน้ำท่วมไว้ล่วงหน้า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ซึ่งขณะนี้ผลไม้ภาคตะวันออกหลายชนิดใกล้จะออกสู่ตลาดเป็นจำนวนมากทั้งทุเรียน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มังคุด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เงาะ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และลองกอง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 w:cs="Angsana New"/>
          <w:color w:val="121212"/>
          <w:sz w:val="30"/>
          <w:szCs w:val="30"/>
          <w:cs/>
        </w:rPr>
        <w:t>ส่วนภาคเหนือมีทั้งลำไยและลิ้นจี่ที่ใกล้ออกสู่ตลาด</w:t>
      </w:r>
    </w:p>
    <w:p w14:paraId="27ABDF2F" w14:textId="1109DE19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626262"/>
          <w:sz w:val="30"/>
          <w:szCs w:val="30"/>
        </w:rPr>
      </w:pPr>
      <w:r>
        <w:rPr>
          <w:rFonts w:ascii="Helvetica" w:hAnsi="Helvetica" w:cs="Helvetica"/>
          <w:noProof/>
          <w:color w:val="1E80F0"/>
          <w:sz w:val="30"/>
          <w:szCs w:val="30"/>
        </w:rPr>
        <w:lastRenderedPageBreak/>
        <w:drawing>
          <wp:inline distT="0" distB="0" distL="0" distR="0" wp14:anchorId="146BE4F4" wp14:editId="0A1CE1AA">
            <wp:extent cx="4057650" cy="3048000"/>
            <wp:effectExtent l="0" t="0" r="6350" b="0"/>
            <wp:docPr id="35" name="Picture 35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DCB12" w14:textId="77777777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626262"/>
          <w:sz w:val="30"/>
          <w:szCs w:val="30"/>
        </w:rPr>
      </w:pPr>
    </w:p>
    <w:p w14:paraId="2E1A9B9B" w14:textId="4B841F78" w:rsidR="00620866" w:rsidRDefault="00620866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  <w:r>
        <w:rPr>
          <w:rFonts w:ascii="Times" w:hAnsi="Times"/>
          <w:color w:val="121212"/>
          <w:sz w:val="30"/>
          <w:szCs w:val="30"/>
          <w:cs/>
        </w:rPr>
        <w:t>ทั้งนี้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/>
          <w:color w:val="121212"/>
          <w:sz w:val="30"/>
          <w:szCs w:val="30"/>
          <w:cs/>
        </w:rPr>
        <w:t>เพื่อเป็นการป้องกันบรรเทาความเสียหายหรืออันตรายที่อาจเกิดขึ้น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/>
          <w:color w:val="121212"/>
          <w:sz w:val="30"/>
          <w:szCs w:val="30"/>
          <w:cs/>
        </w:rPr>
        <w:t>เกษตรกรควรตัดแต่งกิ่งที่แน่นทึบหรือกิ่งที่ไม่ให้ผลผลิตออก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/>
          <w:color w:val="121212"/>
          <w:sz w:val="30"/>
          <w:szCs w:val="30"/>
          <w:cs/>
        </w:rPr>
        <w:t>เพื่อให้ทรงพุ่มโปร่ง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/>
          <w:color w:val="121212"/>
          <w:sz w:val="30"/>
          <w:szCs w:val="30"/>
          <w:cs/>
        </w:rPr>
        <w:t>ไม่ต้านลม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/>
          <w:color w:val="121212"/>
          <w:sz w:val="30"/>
          <w:szCs w:val="30"/>
          <w:cs/>
        </w:rPr>
        <w:t>สำหรับต้นไม้ผลที่อายุมากและมีลำต้นสูง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/>
          <w:color w:val="121212"/>
          <w:sz w:val="30"/>
          <w:szCs w:val="30"/>
          <w:cs/>
        </w:rPr>
        <w:t>อาจตัดทอนส่วนยอดให้</w:t>
      </w:r>
      <w:proofErr w:type="spellStart"/>
      <w:r>
        <w:rPr>
          <w:rFonts w:ascii="Times" w:hAnsi="Times"/>
          <w:color w:val="121212"/>
          <w:sz w:val="30"/>
          <w:szCs w:val="30"/>
          <w:cs/>
        </w:rPr>
        <w:t>ต่ำลง</w:t>
      </w:r>
      <w:proofErr w:type="spellEnd"/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/>
          <w:color w:val="121212"/>
          <w:sz w:val="30"/>
          <w:szCs w:val="30"/>
          <w:cs/>
        </w:rPr>
        <w:t>เพื่อป้องกันไม่ให้ต้นไม้โค่นล้มง่ายเมื่อถูกลมพายุพัดแรง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/>
          <w:color w:val="121212"/>
          <w:sz w:val="30"/>
          <w:szCs w:val="30"/>
          <w:cs/>
        </w:rPr>
        <w:t>ขณะเดียวกันควรใช้เชือกโยงกิ่งและต้น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/>
          <w:color w:val="121212"/>
          <w:sz w:val="30"/>
          <w:szCs w:val="30"/>
          <w:cs/>
        </w:rPr>
        <w:t>เพื่อป้องกันกิ่งฉีกหัก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/>
          <w:color w:val="121212"/>
          <w:sz w:val="30"/>
          <w:szCs w:val="30"/>
          <w:cs/>
        </w:rPr>
        <w:t>รวมทั้งใช้ไม้ค้ำกิ่งและค้ำต้นเพื่อช่วยพยุงไม่ให้โค่นลงได้ง่าย</w:t>
      </w:r>
      <w:r>
        <w:rPr>
          <w:rFonts w:ascii="Times" w:hAnsi="Times" w:cs="Times"/>
          <w:color w:val="121212"/>
          <w:sz w:val="30"/>
          <w:szCs w:val="30"/>
        </w:rPr>
        <w:t> </w:t>
      </w:r>
      <w:r>
        <w:rPr>
          <w:rFonts w:ascii="Times" w:hAnsi="Times"/>
          <w:color w:val="121212"/>
          <w:sz w:val="30"/>
          <w:szCs w:val="30"/>
          <w:cs/>
        </w:rPr>
        <w:t>อย่างไรก็ตาม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/>
          <w:color w:val="121212"/>
          <w:sz w:val="30"/>
          <w:szCs w:val="30"/>
          <w:cs/>
        </w:rPr>
        <w:t>เกษตรกรสามารถขอความช่วยเหลือและคำแนะนำจากเจ้าหน้าที่กรมส่งเสริมการเกษตรในพื้นที่ได้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/>
          <w:color w:val="121212"/>
          <w:sz w:val="30"/>
          <w:szCs w:val="30"/>
          <w:cs/>
        </w:rPr>
        <w:t>ณ</w:t>
      </w:r>
      <w:r>
        <w:rPr>
          <w:rFonts w:ascii="Times" w:hAnsi="Times" w:cs="Times"/>
          <w:color w:val="121212"/>
          <w:sz w:val="30"/>
          <w:szCs w:val="30"/>
          <w:cs/>
        </w:rPr>
        <w:t xml:space="preserve"> </w:t>
      </w:r>
      <w:r>
        <w:rPr>
          <w:rFonts w:ascii="Times" w:hAnsi="Times"/>
          <w:color w:val="121212"/>
          <w:sz w:val="30"/>
          <w:szCs w:val="30"/>
          <w:cs/>
        </w:rPr>
        <w:t>สำนักงานเกษตรอำเภอและสำนักงานเกษตรจังหวัดใกล้บ้าน</w:t>
      </w:r>
    </w:p>
    <w:p w14:paraId="4EC6536D" w14:textId="77777777" w:rsidR="00DB15AB" w:rsidRDefault="00DB15AB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97B49A0" w14:textId="77777777" w:rsidR="00DB15AB" w:rsidRDefault="00DB15AB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9C44E79" w14:textId="77777777" w:rsidR="00DB15AB" w:rsidRDefault="00DB15AB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FB4BF51" w14:textId="77777777" w:rsidR="00620866" w:rsidRDefault="00620866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41C7540" w14:textId="77777777" w:rsidR="00620866" w:rsidRDefault="00620866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2CABE3D" w14:textId="77777777" w:rsidR="00620866" w:rsidRDefault="00620866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6F10785" w14:textId="77777777" w:rsidR="00620866" w:rsidRDefault="00620866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7BA5F98" w14:textId="77777777" w:rsidR="00620866" w:rsidRDefault="00620866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3F221BC" w14:textId="77777777" w:rsidR="00620866" w:rsidRDefault="00620866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B050921" w14:textId="77777777" w:rsidR="00620866" w:rsidRDefault="00620866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B3C1D0B" w14:textId="77777777" w:rsidR="00620866" w:rsidRDefault="00620866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C32F1C3" w14:textId="77777777" w:rsidR="00620866" w:rsidRDefault="00620866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9717340" w14:textId="77777777" w:rsidR="00620866" w:rsidRDefault="00620866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05F1493" w14:textId="77777777" w:rsidR="00620866" w:rsidRDefault="00620866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AA51954" w14:textId="77777777" w:rsidR="00620866" w:rsidRDefault="00620866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B97A3D3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0217C4A" w14:textId="4AB80FD8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Angsana New" w:hAnsi="Angsana New" w:hint="cs"/>
          <w:b w:val="0"/>
          <w:bCs w:val="0"/>
          <w:noProof/>
          <w:szCs w:val="32"/>
        </w:rPr>
        <w:lastRenderedPageBreak/>
        <w:drawing>
          <wp:inline distT="0" distB="0" distL="0" distR="0" wp14:anchorId="1244A3BE" wp14:editId="396199F2">
            <wp:extent cx="5537200" cy="14732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 Shot 2565-05-11 at 18.24.5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C7244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91C1F"/>
          <w:sz w:val="76"/>
          <w:szCs w:val="76"/>
        </w:rPr>
      </w:pPr>
      <w:r>
        <w:rPr>
          <w:rFonts w:ascii="Helvetica" w:hAnsi="Helvetica" w:cs="Angsana New"/>
          <w:color w:val="191C1F"/>
          <w:sz w:val="76"/>
          <w:szCs w:val="76"/>
          <w:cs/>
        </w:rPr>
        <w:t>กรมส่งเสริมการเกษตรจับมือโลตัส</w:t>
      </w:r>
      <w:r>
        <w:rPr>
          <w:rFonts w:ascii="Helvetica" w:hAnsi="Helvetica" w:cs="Helvetica"/>
          <w:color w:val="191C1F"/>
          <w:sz w:val="76"/>
          <w:szCs w:val="76"/>
          <w:cs/>
        </w:rPr>
        <w:t xml:space="preserve"> </w:t>
      </w:r>
      <w:r>
        <w:rPr>
          <w:rFonts w:ascii="Helvetica" w:hAnsi="Helvetica" w:cs="Angsana New"/>
          <w:color w:val="191C1F"/>
          <w:sz w:val="76"/>
          <w:szCs w:val="76"/>
          <w:cs/>
        </w:rPr>
        <w:t>สานต่อตลาดนำการเกษตร</w:t>
      </w:r>
    </w:p>
    <w:p w14:paraId="4FA86D82" w14:textId="226519C8" w:rsidR="00000965" w:rsidRP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91C1F"/>
          <w:sz w:val="32"/>
          <w:szCs w:val="32"/>
          <w:cs/>
        </w:rPr>
      </w:pPr>
      <w:r>
        <w:rPr>
          <w:rFonts w:ascii="Helvetica" w:hAnsi="Helvetica" w:cs="Helvetica"/>
          <w:color w:val="929292"/>
          <w:sz w:val="24"/>
          <w:szCs w:val="24"/>
        </w:rPr>
        <w:t>01</w:t>
      </w:r>
      <w:r>
        <w:rPr>
          <w:rFonts w:ascii="Helvetica" w:hAnsi="Helvetica" w:cs="Helvetica"/>
          <w:color w:val="929292"/>
          <w:sz w:val="24"/>
          <w:szCs w:val="24"/>
          <w:cs/>
        </w:rPr>
        <w:t xml:space="preserve"> </w:t>
      </w:r>
      <w:r>
        <w:rPr>
          <w:rFonts w:ascii="Helvetica" w:hAnsi="Helvetica" w:cs="Angsana New"/>
          <w:color w:val="929292"/>
          <w:sz w:val="24"/>
          <w:szCs w:val="24"/>
          <w:cs/>
        </w:rPr>
        <w:t>เม</w:t>
      </w:r>
      <w:r>
        <w:rPr>
          <w:rFonts w:ascii="Helvetica" w:hAnsi="Helvetica" w:cs="Helvetica"/>
          <w:color w:val="929292"/>
          <w:sz w:val="24"/>
          <w:szCs w:val="24"/>
          <w:cs/>
        </w:rPr>
        <w:t>.</w:t>
      </w:r>
      <w:r>
        <w:rPr>
          <w:rFonts w:ascii="Helvetica" w:hAnsi="Helvetica" w:cs="Angsana New"/>
          <w:color w:val="929292"/>
          <w:sz w:val="24"/>
          <w:szCs w:val="24"/>
          <w:cs/>
        </w:rPr>
        <w:t>ย</w:t>
      </w:r>
      <w:r>
        <w:rPr>
          <w:rFonts w:ascii="Helvetica" w:hAnsi="Helvetica" w:cs="Helvetica"/>
          <w:color w:val="929292"/>
          <w:sz w:val="24"/>
          <w:szCs w:val="24"/>
          <w:cs/>
        </w:rPr>
        <w:t xml:space="preserve">. </w:t>
      </w:r>
      <w:r>
        <w:rPr>
          <w:rFonts w:ascii="Helvetica" w:hAnsi="Helvetica" w:cs="Helvetica"/>
          <w:color w:val="929292"/>
          <w:sz w:val="24"/>
          <w:szCs w:val="24"/>
        </w:rPr>
        <w:t>2565</w:t>
      </w:r>
      <w:r>
        <w:rPr>
          <w:rFonts w:ascii="Helvetica" w:hAnsi="Helvetica" w:cs="Helvetica"/>
          <w:color w:val="929292"/>
          <w:sz w:val="24"/>
          <w:szCs w:val="24"/>
          <w:cs/>
        </w:rPr>
        <w:t xml:space="preserve"> </w:t>
      </w:r>
      <w:r>
        <w:rPr>
          <w:rFonts w:ascii="Helvetica" w:hAnsi="Helvetica" w:cs="Angsana New"/>
          <w:color w:val="929292"/>
          <w:sz w:val="24"/>
          <w:szCs w:val="24"/>
          <w:cs/>
        </w:rPr>
        <w:t>เวลา</w:t>
      </w:r>
      <w:r>
        <w:rPr>
          <w:rFonts w:ascii="Helvetica" w:hAnsi="Helvetica" w:cs="Helvetica"/>
          <w:color w:val="929292"/>
          <w:sz w:val="24"/>
          <w:szCs w:val="24"/>
          <w:cs/>
        </w:rPr>
        <w:t xml:space="preserve"> </w:t>
      </w:r>
      <w:r>
        <w:rPr>
          <w:rFonts w:ascii="Helvetica" w:hAnsi="Helvetica" w:cs="Helvetica"/>
          <w:color w:val="929292"/>
          <w:sz w:val="24"/>
          <w:szCs w:val="24"/>
        </w:rPr>
        <w:t>13:14</w:t>
      </w:r>
      <w:r>
        <w:rPr>
          <w:rFonts w:ascii="Helvetica" w:hAnsi="Helvetica" w:cs="Helvetica"/>
          <w:color w:val="929292"/>
          <w:sz w:val="24"/>
          <w:szCs w:val="24"/>
          <w:cs/>
        </w:rPr>
        <w:t xml:space="preserve"> </w:t>
      </w:r>
      <w:r>
        <w:rPr>
          <w:rFonts w:ascii="Helvetica" w:hAnsi="Helvetica" w:cs="Angsana New"/>
          <w:color w:val="929292"/>
          <w:sz w:val="24"/>
          <w:szCs w:val="24"/>
          <w:cs/>
        </w:rPr>
        <w:t>น</w:t>
      </w:r>
      <w:r>
        <w:rPr>
          <w:rFonts w:ascii="Helvetica" w:hAnsi="Helvetica" w:cs="Helvetica"/>
          <w:color w:val="929292"/>
          <w:sz w:val="24"/>
          <w:szCs w:val="24"/>
          <w:cs/>
        </w:rPr>
        <w:t>.</w:t>
      </w:r>
      <w:r>
        <w:rPr>
          <w:rFonts w:ascii="Helvetica" w:hAnsi="Helvetica" w:cs="Helvetica"/>
          <w:color w:val="929292"/>
          <w:sz w:val="24"/>
          <w:szCs w:val="24"/>
        </w:rPr>
        <w:t>72</w:t>
      </w:r>
    </w:p>
    <w:p w14:paraId="0B7DF676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32"/>
          <w:szCs w:val="32"/>
        </w:rPr>
      </w:pPr>
    </w:p>
    <w:p w14:paraId="7A64C55C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91C1F"/>
          <w:sz w:val="36"/>
          <w:szCs w:val="36"/>
        </w:rPr>
      </w:pPr>
      <w:r>
        <w:rPr>
          <w:rFonts w:ascii="Helvetica" w:hAnsi="Helvetica" w:cs="Angsana New"/>
          <w:color w:val="191C1F"/>
          <w:sz w:val="36"/>
          <w:szCs w:val="36"/>
          <w:cs/>
        </w:rPr>
        <w:t>นายเข้มแข็ง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ยุติธรรมดำรง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อธิบดีกรมส่งเสริมการเกษตรกล่าวภายหลัง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ได้เดินทางไปยังโลตัส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สาขารามอินทรา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เพื่อตรวจเยี่ยมและติดตามความคืบหน้าโครงการ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"</w:t>
      </w:r>
      <w:r>
        <w:rPr>
          <w:rFonts w:ascii="Helvetica" w:hAnsi="Helvetica" w:cs="Angsana New"/>
          <w:color w:val="191C1F"/>
          <w:sz w:val="36"/>
          <w:szCs w:val="36"/>
          <w:cs/>
        </w:rPr>
        <w:t>รับซื้อผลไม้ฤดูกาล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ตรงจากเกษตรกร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" </w:t>
      </w:r>
      <w:r>
        <w:rPr>
          <w:rFonts w:ascii="Helvetica" w:hAnsi="Helvetica" w:cs="Angsana New"/>
          <w:color w:val="191C1F"/>
          <w:sz w:val="36"/>
          <w:szCs w:val="36"/>
          <w:cs/>
        </w:rPr>
        <w:t>ภายใต้กิจกรรม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Helvetica"/>
          <w:color w:val="191C1F"/>
          <w:sz w:val="36"/>
          <w:szCs w:val="36"/>
        </w:rPr>
        <w:t>“</w:t>
      </w:r>
      <w:r>
        <w:rPr>
          <w:rFonts w:ascii="Helvetica" w:hAnsi="Helvetica" w:cs="Angsana New"/>
          <w:color w:val="191C1F"/>
          <w:sz w:val="36"/>
          <w:szCs w:val="36"/>
          <w:cs/>
        </w:rPr>
        <w:t>มะม่วงและผองเพื่อน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ปี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2</w:t>
      </w:r>
      <w:r>
        <w:rPr>
          <w:rFonts w:ascii="Helvetica" w:hAnsi="Helvetica" w:cs="Helvetica"/>
          <w:color w:val="191C1F"/>
          <w:sz w:val="36"/>
          <w:szCs w:val="36"/>
        </w:rPr>
        <w:t xml:space="preserve"> ” </w:t>
      </w:r>
      <w:r>
        <w:rPr>
          <w:rFonts w:ascii="Helvetica" w:hAnsi="Helvetica" w:cs="Angsana New"/>
          <w:color w:val="191C1F"/>
          <w:sz w:val="36"/>
          <w:szCs w:val="36"/>
          <w:cs/>
        </w:rPr>
        <w:t>โดยมี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นางสาวสลิลลา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proofErr w:type="spellStart"/>
      <w:r>
        <w:rPr>
          <w:rFonts w:ascii="Helvetica" w:hAnsi="Helvetica" w:cs="Angsana New"/>
          <w:color w:val="191C1F"/>
          <w:sz w:val="36"/>
          <w:szCs w:val="36"/>
          <w:cs/>
        </w:rPr>
        <w:t>สีห</w:t>
      </w:r>
      <w:proofErr w:type="spellEnd"/>
      <w:r>
        <w:rPr>
          <w:rFonts w:ascii="Helvetica" w:hAnsi="Helvetica" w:cs="Angsana New"/>
          <w:color w:val="191C1F"/>
          <w:sz w:val="36"/>
          <w:szCs w:val="36"/>
          <w:cs/>
        </w:rPr>
        <w:t>พันธุ์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ประธานเจ้าหน้าที่บริหารด้านความยั่งยืนและกฎหมาย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บริษัท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เอก</w:t>
      </w:r>
      <w:r>
        <w:rPr>
          <w:rFonts w:ascii="Helvetica" w:hAnsi="Helvetica" w:cs="Helvetica"/>
          <w:color w:val="191C1F"/>
          <w:sz w:val="36"/>
          <w:szCs w:val="36"/>
          <w:cs/>
        </w:rPr>
        <w:t>-</w:t>
      </w:r>
      <w:r>
        <w:rPr>
          <w:rFonts w:ascii="Helvetica" w:hAnsi="Helvetica" w:cs="Angsana New"/>
          <w:color w:val="191C1F"/>
          <w:sz w:val="36"/>
          <w:szCs w:val="36"/>
          <w:cs/>
        </w:rPr>
        <w:t>ชัย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proofErr w:type="spellStart"/>
      <w:r>
        <w:rPr>
          <w:rFonts w:ascii="Helvetica" w:hAnsi="Helvetica" w:cs="Angsana New"/>
          <w:color w:val="191C1F"/>
          <w:sz w:val="36"/>
          <w:szCs w:val="36"/>
          <w:cs/>
        </w:rPr>
        <w:t>ดีสท</w:t>
      </w:r>
      <w:proofErr w:type="spellEnd"/>
      <w:r>
        <w:rPr>
          <w:rFonts w:ascii="Helvetica" w:hAnsi="Helvetica" w:cs="Angsana New"/>
          <w:color w:val="191C1F"/>
          <w:sz w:val="36"/>
          <w:szCs w:val="36"/>
          <w:cs/>
        </w:rPr>
        <w:t>ริ</w:t>
      </w:r>
      <w:proofErr w:type="spellStart"/>
      <w:r>
        <w:rPr>
          <w:rFonts w:ascii="Helvetica" w:hAnsi="Helvetica" w:cs="Angsana New"/>
          <w:color w:val="191C1F"/>
          <w:sz w:val="36"/>
          <w:szCs w:val="36"/>
          <w:cs/>
        </w:rPr>
        <w:t>บิวชั่น</w:t>
      </w:r>
      <w:proofErr w:type="spellEnd"/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ชิ</w:t>
      </w:r>
      <w:proofErr w:type="spellStart"/>
      <w:r>
        <w:rPr>
          <w:rFonts w:ascii="Helvetica" w:hAnsi="Helvetica" w:cs="Angsana New"/>
          <w:color w:val="191C1F"/>
          <w:sz w:val="36"/>
          <w:szCs w:val="36"/>
          <w:cs/>
        </w:rPr>
        <w:t>สเทม</w:t>
      </w:r>
      <w:proofErr w:type="spellEnd"/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จำกัด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และเจ้าหน้าที่ที่เกี่ยวข้องให้การต้อนรับ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พร้อมนำเยี่ยมชมจุดจำหน่ายผลผลิตมะม่วง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และผลิตภัณฑ์แปรรูปจากสวนของเกษตรกรในภาคตะวันออก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ประกอบด้วย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จังหวัดสระแก้ว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และฉะเชิงเทรา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 </w:t>
      </w:r>
      <w:r>
        <w:rPr>
          <w:rFonts w:ascii="Helvetica" w:hAnsi="Helvetica" w:cs="Angsana New"/>
          <w:color w:val="191C1F"/>
          <w:sz w:val="36"/>
          <w:szCs w:val="36"/>
          <w:cs/>
        </w:rPr>
        <w:t>เป็นต้น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 </w:t>
      </w:r>
    </w:p>
    <w:p w14:paraId="06F458FB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91C1F"/>
          <w:sz w:val="36"/>
          <w:szCs w:val="36"/>
        </w:rPr>
      </w:pPr>
    </w:p>
    <w:p w14:paraId="6E29A738" w14:textId="19BAB3DA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91C1F"/>
          <w:sz w:val="36"/>
          <w:szCs w:val="36"/>
          <w:cs/>
        </w:rPr>
      </w:pPr>
      <w:r>
        <w:rPr>
          <w:rFonts w:ascii="Helvetica" w:hAnsi="Helvetica" w:cs="Angsana New"/>
          <w:color w:val="191C1F"/>
          <w:sz w:val="36"/>
          <w:szCs w:val="36"/>
          <w:cs/>
        </w:rPr>
        <w:t>อธิบดีกรมส่งเสริมการเกษตร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กล่าวว่า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กรมส่งเสริมการเกษตร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มีความร่วมมือในด้านการตลาดสินค้าเกษตรกับ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โลตัสมาอย่างต่อเนื่อง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ตามบันทึกข้อตกลงความร่วมมือพัฒนาและส่งเสริมกลุ่มผู้ผลิตสินค้าเกษตร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สู่ตลาดนำการเกษตร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ซึ่งลงนามเมื่อวันที่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31 </w:t>
      </w:r>
      <w:r>
        <w:rPr>
          <w:rFonts w:ascii="Helvetica" w:hAnsi="Helvetica" w:cs="Angsana New"/>
          <w:color w:val="191C1F"/>
          <w:sz w:val="36"/>
          <w:szCs w:val="36"/>
          <w:cs/>
        </w:rPr>
        <w:t>มกราคม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2563 </w:t>
      </w:r>
      <w:r>
        <w:rPr>
          <w:rFonts w:ascii="Helvetica" w:hAnsi="Helvetica" w:cs="Angsana New"/>
          <w:color w:val="191C1F"/>
          <w:sz w:val="36"/>
          <w:szCs w:val="36"/>
          <w:cs/>
        </w:rPr>
        <w:t>ที่ผ่านมา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โดยเริ่มจากพืชผัก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และขยายมาสู่ผลผลิตชนิดต่าง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ๆ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และในฤดูกาลมะม่วงของปี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2565 </w:t>
      </w:r>
      <w:r>
        <w:rPr>
          <w:rFonts w:ascii="Helvetica" w:hAnsi="Helvetica" w:cs="Angsana New"/>
          <w:color w:val="191C1F"/>
          <w:sz w:val="36"/>
          <w:szCs w:val="36"/>
          <w:cs/>
        </w:rPr>
        <w:t>นี้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ทางโลตัสให้ความร่วมมือในการรับซื้อมะม่วงจากเกษตรกรมาจำหน่าย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เช่นที่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โลตัส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รามอินทรา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โดยผลผลิตที่นำมาจำหน่ายเป็นเกรด</w:t>
      </w:r>
      <w:proofErr w:type="spellStart"/>
      <w:r>
        <w:rPr>
          <w:rFonts w:ascii="Helvetica" w:hAnsi="Helvetica" w:cs="Angsana New"/>
          <w:color w:val="191C1F"/>
          <w:sz w:val="36"/>
          <w:szCs w:val="36"/>
          <w:cs/>
        </w:rPr>
        <w:t>ระดับพรีเมี่ยม</w:t>
      </w:r>
      <w:proofErr w:type="spellEnd"/>
      <w:r>
        <w:rPr>
          <w:rFonts w:ascii="Helvetica" w:hAnsi="Helvetica" w:cs="Angsana New"/>
          <w:color w:val="191C1F"/>
          <w:sz w:val="36"/>
          <w:szCs w:val="36"/>
          <w:cs/>
        </w:rPr>
        <w:t>เพื่อการส่งออก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ประกอบด้วย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มะม่วงน้ำดอกไม้สีทอง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มะม่วงขายตึก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มะม่วงทองดำ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มะม่วงฟ้าลั่น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และมะม่วงแรด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เป็นต้น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 </w:t>
      </w:r>
    </w:p>
    <w:p w14:paraId="4F01026F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32"/>
          <w:szCs w:val="32"/>
        </w:rPr>
      </w:pPr>
    </w:p>
    <w:p w14:paraId="74C73629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32"/>
          <w:szCs w:val="32"/>
        </w:rPr>
      </w:pPr>
    </w:p>
    <w:p w14:paraId="1975BAEF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91C1F"/>
          <w:sz w:val="36"/>
          <w:szCs w:val="36"/>
        </w:rPr>
      </w:pPr>
      <w:r>
        <w:rPr>
          <w:rFonts w:ascii="Helvetica" w:hAnsi="Helvetica" w:cs="Helvetica"/>
          <w:color w:val="191C1F"/>
          <w:sz w:val="36"/>
          <w:szCs w:val="36"/>
        </w:rPr>
        <w:t xml:space="preserve">“ </w:t>
      </w:r>
      <w:r>
        <w:rPr>
          <w:rFonts w:ascii="Helvetica" w:hAnsi="Helvetica" w:cs="Angsana New"/>
          <w:color w:val="191C1F"/>
          <w:sz w:val="36"/>
          <w:szCs w:val="36"/>
          <w:cs/>
        </w:rPr>
        <w:t>สำหรับสถานการณ์ตลาดมะม่วง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proofErr w:type="spellStart"/>
      <w:r>
        <w:rPr>
          <w:rFonts w:ascii="Helvetica" w:hAnsi="Helvetica" w:cs="Angsana New"/>
          <w:color w:val="191C1F"/>
          <w:sz w:val="36"/>
          <w:szCs w:val="36"/>
          <w:cs/>
        </w:rPr>
        <w:t>เกรดพรีเมี่ยม</w:t>
      </w:r>
      <w:proofErr w:type="spellEnd"/>
      <w:r>
        <w:rPr>
          <w:rFonts w:ascii="Helvetica" w:hAnsi="Helvetica" w:cs="Angsana New"/>
          <w:color w:val="191C1F"/>
          <w:sz w:val="36"/>
          <w:szCs w:val="36"/>
          <w:cs/>
        </w:rPr>
        <w:t>ส่งออกนั้น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ถือว่า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ไม่น่าเป็นห่วง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เพราะยังมีการซื้อขายกันเป็นปกติ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แต่ที่เป็นปัญหาและได้มีการเผยแพร่ผ่านทางสื่อนั้น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จะเป็นส่วนของ</w:t>
      </w:r>
      <w:r>
        <w:rPr>
          <w:rFonts w:ascii="Helvetica" w:hAnsi="Helvetica" w:cs="Angsana New"/>
          <w:color w:val="191C1F"/>
          <w:sz w:val="36"/>
          <w:szCs w:val="36"/>
          <w:cs/>
        </w:rPr>
        <w:lastRenderedPageBreak/>
        <w:t>มะม่วงลูกเล็ก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ซึ่งเป็นผลพวงจากการปลูก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ด้วยมีขนาดที่ไม่ได้มาตรฐานตามที่กำหนด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จึงไม่สามารถส่งออกได้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และถูกนำมาจำหน่ายในราคาถูก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ซึ่งในส่วนของมาตรการช่วยเหลือเกษตรกรในด้านการตลาดนั้น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ดร</w:t>
      </w:r>
      <w:r>
        <w:rPr>
          <w:rFonts w:ascii="Helvetica" w:hAnsi="Helvetica" w:cs="Helvetica"/>
          <w:color w:val="191C1F"/>
          <w:sz w:val="36"/>
          <w:szCs w:val="36"/>
          <w:cs/>
        </w:rPr>
        <w:t>.</w:t>
      </w:r>
      <w:r>
        <w:rPr>
          <w:rFonts w:ascii="Helvetica" w:hAnsi="Helvetica" w:cs="Angsana New"/>
          <w:color w:val="191C1F"/>
          <w:sz w:val="36"/>
          <w:szCs w:val="36"/>
          <w:cs/>
        </w:rPr>
        <w:t>เฉลิมชัย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ศรีอ่อน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รัฐมนตรีว่าการกระทรวงเกษตรและสหกรณ์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ได้ให้ความสำคัญ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และสั่งการให้กรมส่งเสริมการเกษตรดำเนินการเชิงรุกร่วมกับทุกภาคส่วน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และหากกรณีเกิดปัญหาด้านผลผลิตล้นตลาดในบางช่วง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ก็ให้เร่งดำเนินการแก้ไขอย่างเต็มที่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ดังนั้นจึงต้องขอฝากเชิญชวนให้ช่วยกันบริโภคมะม่วง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เพื่อเป็นการช่วยเหลือเกษตรกรอีกทางหนึ่ง</w:t>
      </w:r>
      <w:r>
        <w:rPr>
          <w:rFonts w:ascii="Helvetica" w:hAnsi="Helvetica" w:cs="Helvetica"/>
          <w:color w:val="191C1F"/>
          <w:sz w:val="36"/>
          <w:szCs w:val="36"/>
        </w:rPr>
        <w:t xml:space="preserve">” </w:t>
      </w:r>
      <w:r>
        <w:rPr>
          <w:rFonts w:ascii="Helvetica" w:hAnsi="Helvetica" w:cs="Angsana New"/>
          <w:color w:val="191C1F"/>
          <w:sz w:val="36"/>
          <w:szCs w:val="36"/>
          <w:cs/>
        </w:rPr>
        <w:t>อธิบดีกรมส่งเสริมการเกษตร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กล่าว</w:t>
      </w:r>
      <w:r>
        <w:rPr>
          <w:rFonts w:ascii="Helvetica" w:hAnsi="Helvetica" w:cs="Helvetica"/>
          <w:color w:val="191C1F"/>
          <w:sz w:val="36"/>
          <w:szCs w:val="36"/>
        </w:rPr>
        <w:t> </w:t>
      </w:r>
    </w:p>
    <w:p w14:paraId="4BA0B1EC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32"/>
          <w:szCs w:val="32"/>
        </w:rPr>
      </w:pPr>
    </w:p>
    <w:p w14:paraId="6ED68E16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91C1F"/>
          <w:sz w:val="36"/>
          <w:szCs w:val="36"/>
        </w:rPr>
      </w:pPr>
      <w:r>
        <w:rPr>
          <w:rFonts w:ascii="Helvetica" w:hAnsi="Helvetica" w:cs="Helvetica"/>
          <w:color w:val="191C1F"/>
          <w:sz w:val="36"/>
          <w:szCs w:val="36"/>
        </w:rPr>
        <w:t> </w:t>
      </w:r>
      <w:r>
        <w:rPr>
          <w:rFonts w:ascii="Helvetica" w:hAnsi="Helvetica" w:cs="Angsana New"/>
          <w:color w:val="191C1F"/>
          <w:sz w:val="36"/>
          <w:szCs w:val="36"/>
          <w:cs/>
        </w:rPr>
        <w:t>ด้าน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นายประ</w:t>
      </w:r>
      <w:proofErr w:type="spellStart"/>
      <w:r>
        <w:rPr>
          <w:rFonts w:ascii="Helvetica" w:hAnsi="Helvetica" w:cs="Angsana New"/>
          <w:color w:val="191C1F"/>
          <w:sz w:val="36"/>
          <w:szCs w:val="36"/>
          <w:cs/>
        </w:rPr>
        <w:t>จักร์</w:t>
      </w:r>
      <w:proofErr w:type="spellEnd"/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ประสงค์สุข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เกษตรจังหวัดสระแก้ว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กล่าวเพิ่มเติมว่า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จังหวัดสระแก้ว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มีพื้นที่ปลูกมะม่วง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จำนวน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Helvetica"/>
          <w:color w:val="191C1F"/>
          <w:sz w:val="36"/>
          <w:szCs w:val="36"/>
        </w:rPr>
        <w:t>13,968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ไร่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มีผลผลิตรวม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Helvetica"/>
          <w:color w:val="191C1F"/>
          <w:sz w:val="36"/>
          <w:szCs w:val="36"/>
        </w:rPr>
        <w:t>34,124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ตัน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ในพื้นที่จำนวน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Helvetica"/>
          <w:color w:val="191C1F"/>
          <w:sz w:val="36"/>
          <w:szCs w:val="36"/>
        </w:rPr>
        <w:t>6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อำเภอ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ได้แก่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อำเภอเมืองสระแก้ว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อำเภอวังสมบูรณ์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อำเภอเขาฉกรรจ์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อำเภอวัฒนานคร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อำเภอวังน้ำเย็น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และอำเภอคลองหาด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และได้ส่งเสริมเกษตรกรผู้ปลูกให้รวมตัวกันจัดตั้งเป็น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เครือข่ายวิสาหกิจชุมชนมะม่วงจังหวัดสระแก้ว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เพื่อให้มีอำนาจต่อรองในการซื้อขายผลผลิต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สำหรับการบริหารจัดการด้านการตลาดเพื่อรองรับผลผลิตมะม่วงฤดูกาลการผลิต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ปี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Helvetica"/>
          <w:color w:val="191C1F"/>
          <w:sz w:val="36"/>
          <w:szCs w:val="36"/>
        </w:rPr>
        <w:t>2565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ได้เน้นการทำงานแบบเชิงรุก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ภายใต้การบูร</w:t>
      </w:r>
      <w:proofErr w:type="spellStart"/>
      <w:r>
        <w:rPr>
          <w:rFonts w:ascii="Helvetica" w:hAnsi="Helvetica" w:cs="Angsana New"/>
          <w:color w:val="191C1F"/>
          <w:sz w:val="36"/>
          <w:szCs w:val="36"/>
          <w:cs/>
        </w:rPr>
        <w:t>ณา</w:t>
      </w:r>
      <w:proofErr w:type="spellEnd"/>
      <w:r>
        <w:rPr>
          <w:rFonts w:ascii="Helvetica" w:hAnsi="Helvetica" w:cs="Angsana New"/>
          <w:color w:val="191C1F"/>
          <w:sz w:val="36"/>
          <w:szCs w:val="36"/>
          <w:cs/>
        </w:rPr>
        <w:t>การของหน่วยงานทุกภาคส่วน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  </w:t>
      </w:r>
      <w:r>
        <w:rPr>
          <w:rFonts w:ascii="Helvetica" w:hAnsi="Helvetica" w:cs="Angsana New"/>
          <w:color w:val="191C1F"/>
          <w:sz w:val="36"/>
          <w:szCs w:val="36"/>
          <w:cs/>
        </w:rPr>
        <w:t>เช่น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การเตรียมการด้านการตลาด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ได้มีการจัดเสวนาการขับเคลื่อนมะม่วงคุณภาพจังหวัดสระแก้วขึ้นเมื่อเร็ว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proofErr w:type="spellStart"/>
      <w:r>
        <w:rPr>
          <w:rFonts w:ascii="Helvetica" w:hAnsi="Helvetica" w:cs="Angsana New"/>
          <w:color w:val="191C1F"/>
          <w:sz w:val="36"/>
          <w:szCs w:val="36"/>
          <w:cs/>
        </w:rPr>
        <w:t>ๆนี้</w:t>
      </w:r>
      <w:proofErr w:type="spellEnd"/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เพื่อหามาตรการรองรับ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และแนวทางการพัฒนาด้านต่าง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Angsana New"/>
          <w:color w:val="191C1F"/>
          <w:sz w:val="36"/>
          <w:szCs w:val="36"/>
          <w:cs/>
        </w:rPr>
        <w:t>ๆ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 </w:t>
      </w:r>
    </w:p>
    <w:p w14:paraId="3815DCA7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91C1F"/>
          <w:sz w:val="36"/>
          <w:szCs w:val="36"/>
        </w:rPr>
      </w:pPr>
    </w:p>
    <w:p w14:paraId="2E614793" w14:textId="39BEB37B" w:rsidR="00000965" w:rsidRDefault="00000965" w:rsidP="00000965">
      <w:pPr>
        <w:pStyle w:val="NoSpacing"/>
        <w:rPr>
          <w:rFonts w:ascii="Helvetica" w:hAnsi="Helvetica"/>
          <w:color w:val="191C1F"/>
          <w:sz w:val="36"/>
          <w:szCs w:val="36"/>
        </w:rPr>
      </w:pPr>
      <w:r>
        <w:rPr>
          <w:rFonts w:ascii="Helvetica" w:hAnsi="Helvetica" w:cs="Helvetica"/>
          <w:color w:val="191C1F"/>
          <w:sz w:val="36"/>
          <w:szCs w:val="36"/>
        </w:rPr>
        <w:t xml:space="preserve">“ </w:t>
      </w:r>
      <w:r>
        <w:rPr>
          <w:rFonts w:ascii="Helvetica" w:hAnsi="Helvetica"/>
          <w:color w:val="191C1F"/>
          <w:sz w:val="36"/>
          <w:szCs w:val="36"/>
          <w:cs/>
        </w:rPr>
        <w:t>การนำมะม่วงพันธุ์ดีระดับ</w:t>
      </w:r>
      <w:proofErr w:type="spellStart"/>
      <w:r>
        <w:rPr>
          <w:rFonts w:ascii="Helvetica" w:hAnsi="Helvetica"/>
          <w:color w:val="191C1F"/>
          <w:sz w:val="36"/>
          <w:szCs w:val="36"/>
          <w:cs/>
        </w:rPr>
        <w:t>เกรดพรีเมี่ยม</w:t>
      </w:r>
      <w:proofErr w:type="spellEnd"/>
      <w:r>
        <w:rPr>
          <w:rFonts w:ascii="Helvetica" w:hAnsi="Helvetica"/>
          <w:color w:val="191C1F"/>
          <w:sz w:val="36"/>
          <w:szCs w:val="36"/>
          <w:cs/>
        </w:rPr>
        <w:t>ของจังหวัดสระแก้วมาจำหน่ายที่โลตัส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รามอินทรา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อาทิ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มะม่วงขายตึก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และมะม่วงน้ำดอกไม้สีทอง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ซึ่งได้ขึ้นทะเบียนสิ่งบ่งชี้ทางภูมิศาสตร์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(</w:t>
      </w:r>
      <w:r>
        <w:rPr>
          <w:rFonts w:ascii="Helvetica" w:hAnsi="Helvetica" w:cs="Helvetica"/>
          <w:color w:val="191C1F"/>
          <w:sz w:val="36"/>
          <w:szCs w:val="36"/>
        </w:rPr>
        <w:t xml:space="preserve">GI) </w:t>
      </w:r>
      <w:r>
        <w:rPr>
          <w:rFonts w:ascii="Helvetica" w:hAnsi="Helvetica"/>
          <w:color w:val="191C1F"/>
          <w:sz w:val="36"/>
          <w:szCs w:val="36"/>
          <w:cs/>
        </w:rPr>
        <w:t>ประจำจังหวัดสระแก้ว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เป็นหนึ่งในมาตรการการขยายตลาดใหม่เพื่อรองรับผลผลิตมะม่วงของจังหวัดสระแก้ว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พร้อมกันนี้ยังจะมีการจัดทำแผนยุทธศาสตร์เชิงรุกด้านตลาด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เพื่อนำเสนอเข้าสู่แผนพัฒนาจังหวัดอีกด้วย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ทั้งนี้มะม่วงของจังหวัดสระแก้วนั้น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มีความโดดเด่นมากในเรื่องของรสชาติที่หวาน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โดยมีความหวานไม่ต่ำกว่า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Helvetica"/>
          <w:color w:val="191C1F"/>
          <w:sz w:val="36"/>
          <w:szCs w:val="36"/>
        </w:rPr>
        <w:t xml:space="preserve">16 </w:t>
      </w:r>
      <w:proofErr w:type="spellStart"/>
      <w:r>
        <w:rPr>
          <w:rFonts w:ascii="Helvetica" w:hAnsi="Helvetica"/>
          <w:color w:val="191C1F"/>
          <w:sz w:val="36"/>
          <w:szCs w:val="36"/>
          <w:cs/>
        </w:rPr>
        <w:t>บริกซ์</w:t>
      </w:r>
      <w:proofErr w:type="spellEnd"/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เนื้อหนา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เมล็ดลีบ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แต่เนื้อจะไม่แฉะ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 </w:t>
      </w:r>
      <w:r>
        <w:rPr>
          <w:rFonts w:ascii="Helvetica" w:hAnsi="Helvetica"/>
          <w:color w:val="191C1F"/>
          <w:sz w:val="36"/>
          <w:szCs w:val="36"/>
          <w:cs/>
        </w:rPr>
        <w:t>ดังนั้นผู้บริโภคที่สนใจและต้องการซื้อผลผลิตมะม่วงของจังหวัดสระแก้ว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สามารถติดต่อสอบถามข้อมูลต่าง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ๆ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ได้โดยตรงที่สำนักงานเกษตรจังหวัดสระแก้ว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โทร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 w:cs="Helvetica"/>
          <w:color w:val="191C1F"/>
          <w:sz w:val="36"/>
          <w:szCs w:val="36"/>
        </w:rPr>
        <w:t xml:space="preserve">0-3725-8042 – 4 “ </w:t>
      </w:r>
      <w:r>
        <w:rPr>
          <w:rFonts w:ascii="Helvetica" w:hAnsi="Helvetica"/>
          <w:color w:val="191C1F"/>
          <w:sz w:val="36"/>
          <w:szCs w:val="36"/>
          <w:cs/>
        </w:rPr>
        <w:t>เกษตรจังหวัดสระแก้ว</w:t>
      </w:r>
      <w:r>
        <w:rPr>
          <w:rFonts w:ascii="Helvetica" w:hAnsi="Helvetica" w:cs="Helvetica"/>
          <w:color w:val="191C1F"/>
          <w:sz w:val="36"/>
          <w:szCs w:val="36"/>
          <w:cs/>
        </w:rPr>
        <w:t xml:space="preserve"> </w:t>
      </w:r>
      <w:r>
        <w:rPr>
          <w:rFonts w:ascii="Helvetica" w:hAnsi="Helvetica"/>
          <w:color w:val="191C1F"/>
          <w:sz w:val="36"/>
          <w:szCs w:val="36"/>
          <w:cs/>
        </w:rPr>
        <w:t>กล่าวในที่สุด</w:t>
      </w:r>
    </w:p>
    <w:p w14:paraId="705BA7A9" w14:textId="77777777" w:rsidR="00000965" w:rsidRDefault="00000965" w:rsidP="00000965">
      <w:pPr>
        <w:pStyle w:val="NoSpacing"/>
        <w:rPr>
          <w:rFonts w:ascii="Helvetica" w:hAnsi="Helvetica"/>
          <w:color w:val="191C1F"/>
          <w:sz w:val="36"/>
          <w:szCs w:val="36"/>
        </w:rPr>
      </w:pPr>
    </w:p>
    <w:p w14:paraId="073BFAEE" w14:textId="77777777" w:rsidR="00000965" w:rsidRDefault="00000965" w:rsidP="00000965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374CD9E" w14:textId="44BBB20F" w:rsidR="00000965" w:rsidRDefault="00000965" w:rsidP="00000965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39857477" wp14:editId="0B22911D">
            <wp:extent cx="1358265" cy="77369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54" cy="77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A6F77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E0E0E"/>
          <w:sz w:val="88"/>
          <w:szCs w:val="88"/>
        </w:rPr>
      </w:pPr>
      <w:r>
        <w:rPr>
          <w:rFonts w:ascii="Helvetica" w:hAnsi="Helvetica" w:cs="Angsana New"/>
          <w:color w:val="0E0E0E"/>
          <w:sz w:val="88"/>
          <w:szCs w:val="88"/>
          <w:cs/>
        </w:rPr>
        <w:t>กรมส่งเสริมการเกษตร</w:t>
      </w:r>
      <w:r>
        <w:rPr>
          <w:rFonts w:ascii="Helvetica" w:hAnsi="Helvetica" w:cs="Helvetica"/>
          <w:color w:val="0E0E0E"/>
          <w:sz w:val="88"/>
          <w:szCs w:val="88"/>
          <w:cs/>
        </w:rPr>
        <w:t>-</w:t>
      </w:r>
      <w:r>
        <w:rPr>
          <w:rFonts w:ascii="Helvetica" w:hAnsi="Helvetica" w:cs="Angsana New"/>
          <w:color w:val="0E0E0E"/>
          <w:sz w:val="88"/>
          <w:szCs w:val="88"/>
          <w:cs/>
        </w:rPr>
        <w:t>โลตัส</w:t>
      </w:r>
      <w:r>
        <w:rPr>
          <w:rFonts w:ascii="Helvetica" w:hAnsi="Helvetica" w:cs="Helvetica"/>
          <w:color w:val="0E0E0E"/>
          <w:sz w:val="88"/>
          <w:szCs w:val="88"/>
          <w:cs/>
        </w:rPr>
        <w:t xml:space="preserve"> </w:t>
      </w:r>
      <w:r>
        <w:rPr>
          <w:rFonts w:ascii="Helvetica" w:hAnsi="Helvetica" w:cs="Angsana New"/>
          <w:color w:val="0E0E0E"/>
          <w:sz w:val="88"/>
          <w:szCs w:val="88"/>
          <w:cs/>
        </w:rPr>
        <w:t>เปิดเทศกาลมะม่วงปี</w:t>
      </w:r>
      <w:r>
        <w:rPr>
          <w:rFonts w:ascii="Helvetica" w:hAnsi="Helvetica" w:cs="Helvetica"/>
          <w:color w:val="0E0E0E"/>
          <w:sz w:val="88"/>
          <w:szCs w:val="88"/>
          <w:cs/>
        </w:rPr>
        <w:t xml:space="preserve"> 2 </w:t>
      </w:r>
      <w:r>
        <w:rPr>
          <w:rFonts w:ascii="Helvetica" w:hAnsi="Helvetica" w:cs="Angsana New"/>
          <w:color w:val="0E0E0E"/>
          <w:sz w:val="88"/>
          <w:szCs w:val="88"/>
          <w:cs/>
        </w:rPr>
        <w:t>ที่โลตัส</w:t>
      </w:r>
      <w:r>
        <w:rPr>
          <w:rFonts w:ascii="Helvetica" w:hAnsi="Helvetica" w:cs="Helvetica"/>
          <w:color w:val="0E0E0E"/>
          <w:sz w:val="88"/>
          <w:szCs w:val="88"/>
          <w:cs/>
        </w:rPr>
        <w:t xml:space="preserve"> </w:t>
      </w:r>
      <w:r>
        <w:rPr>
          <w:rFonts w:ascii="Helvetica" w:hAnsi="Helvetica" w:cs="Angsana New"/>
          <w:color w:val="0E0E0E"/>
          <w:sz w:val="88"/>
          <w:szCs w:val="88"/>
          <w:cs/>
        </w:rPr>
        <w:t>รามอินทรา</w:t>
      </w:r>
      <w:r>
        <w:rPr>
          <w:rFonts w:ascii="Helvetica" w:hAnsi="Helvetica" w:cs="Helvetica"/>
          <w:color w:val="0E0E0E"/>
          <w:sz w:val="88"/>
          <w:szCs w:val="88"/>
          <w:cs/>
        </w:rPr>
        <w:t xml:space="preserve"> </w:t>
      </w:r>
      <w:r>
        <w:rPr>
          <w:rFonts w:ascii="Helvetica" w:hAnsi="Helvetica" w:cs="Angsana New"/>
          <w:color w:val="0E0E0E"/>
          <w:sz w:val="88"/>
          <w:szCs w:val="88"/>
          <w:cs/>
        </w:rPr>
        <w:t>เน้น</w:t>
      </w:r>
      <w:proofErr w:type="spellStart"/>
      <w:r>
        <w:rPr>
          <w:rFonts w:ascii="Helvetica" w:hAnsi="Helvetica" w:cs="Angsana New"/>
          <w:color w:val="0E0E0E"/>
          <w:sz w:val="88"/>
          <w:szCs w:val="88"/>
          <w:cs/>
        </w:rPr>
        <w:t>เกรดพรีเมี่ยม</w:t>
      </w:r>
      <w:proofErr w:type="spellEnd"/>
      <w:r>
        <w:rPr>
          <w:rFonts w:ascii="Helvetica" w:hAnsi="Helvetica" w:cs="Angsana New"/>
          <w:color w:val="0E0E0E"/>
          <w:sz w:val="88"/>
          <w:szCs w:val="88"/>
          <w:cs/>
        </w:rPr>
        <w:t>ตรงจากสวน</w:t>
      </w:r>
    </w:p>
    <w:p w14:paraId="3957CCA5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eastAsia="Tahoma" w:hAnsi="Tahoma" w:cs="Tahoma"/>
          <w:color w:val="1A1A1A"/>
          <w:sz w:val="30"/>
          <w:szCs w:val="30"/>
        </w:rPr>
      </w:pPr>
      <w:r>
        <w:rPr>
          <w:rFonts w:ascii="Tahoma" w:eastAsia="Tahoma" w:hAnsi="Tahoma" w:cs="Tahoma"/>
          <w:color w:val="1A1A1A"/>
          <w:sz w:val="30"/>
          <w:szCs w:val="30"/>
          <w:cs/>
        </w:rPr>
        <w:t>เมื่อวันที่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31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มีนาคม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2565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นายเข้มแข็ง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ยุติธรรมดำรง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อธิบดีกรมส่งเสริมการเกษตร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ได้เดินทางไปยังโลตัส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สาขารามอินทรา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เพื่อตรวจเยี่ยมและติดตามความคืบหน้าโครงการ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Verdana" w:hAnsi="Verdana" w:cs="Verdana"/>
          <w:b/>
          <w:bCs/>
          <w:color w:val="1A1A1A"/>
          <w:sz w:val="30"/>
          <w:szCs w:val="30"/>
        </w:rPr>
        <w:t>“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รับซื้อผลไม้ฤดูกาล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ตรงจากเกษตรกร</w:t>
      </w:r>
      <w:r>
        <w:rPr>
          <w:rFonts w:ascii="Verdana" w:hAnsi="Verdana" w:cs="Verdana"/>
          <w:b/>
          <w:bCs/>
          <w:color w:val="1A1A1A"/>
          <w:sz w:val="30"/>
          <w:szCs w:val="30"/>
        </w:rPr>
        <w:t>”</w:t>
      </w:r>
      <w:r>
        <w:rPr>
          <w:rFonts w:ascii="Verdana" w:hAnsi="Verdana" w:cs="Verdana"/>
          <w:color w:val="1A1A1A"/>
          <w:sz w:val="30"/>
          <w:szCs w:val="30"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ภายใต้กิจกรรม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Verdana" w:hAnsi="Verdana" w:cs="Verdana"/>
          <w:b/>
          <w:bCs/>
          <w:color w:val="1A1A1A"/>
          <w:sz w:val="30"/>
          <w:szCs w:val="30"/>
        </w:rPr>
        <w:t>“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มะม่วงและผองเพื่อน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ปี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2</w:t>
      </w:r>
      <w:r>
        <w:rPr>
          <w:rFonts w:ascii="Verdana" w:hAnsi="Verdana" w:cs="Verdana"/>
          <w:b/>
          <w:bCs/>
          <w:color w:val="1A1A1A"/>
          <w:sz w:val="30"/>
          <w:szCs w:val="30"/>
        </w:rPr>
        <w:t>”</w:t>
      </w:r>
      <w:r>
        <w:rPr>
          <w:rFonts w:ascii="Verdana" w:hAnsi="Verdana" w:cs="Verdana"/>
          <w:color w:val="1A1A1A"/>
          <w:sz w:val="30"/>
          <w:szCs w:val="30"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โดยมี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นางสาวสลิลลา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สีห</w:t>
      </w:r>
      <w:proofErr w:type="spellEnd"/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พันธุ์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ประธานเจ้าหน้าที่บริหารด้านความยั่งยืนและกฎหมาย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บริษัท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เอก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>-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ชัย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ดีสท</w:t>
      </w:r>
      <w:proofErr w:type="spellEnd"/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ริ</w:t>
      </w:r>
      <w:proofErr w:type="spellStart"/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บิวชั่น</w:t>
      </w:r>
      <w:proofErr w:type="spellEnd"/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ชิ</w:t>
      </w:r>
      <w:proofErr w:type="spellStart"/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สเทม</w:t>
      </w:r>
      <w:proofErr w:type="spellEnd"/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จำกัด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และเจ้าหน้าที่ที่เกี่ยวข้องให้การต้อนรับ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พร้อมนำเยี่ยมชมจุดจำหน่ายผลผลิตมะม่วง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และผลิตภัณฑ์แปรรูปจากสวนของเกษตรกรในภาคตะวันออก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ประกอบด้วย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จังหวัดสระแก้ว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และฉะเชิงเทรา</w:t>
      </w:r>
      <w:r>
        <w:rPr>
          <w:rFonts w:ascii="Verdana" w:hAnsi="Verdana" w:cs="Verdana"/>
          <w:color w:val="1A1A1A"/>
          <w:sz w:val="30"/>
          <w:szCs w:val="30"/>
        </w:rPr>
        <w:t xml:space="preserve"> 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เป็นต้น</w:t>
      </w:r>
    </w:p>
    <w:p w14:paraId="3C50E5E0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A1A1A"/>
          <w:sz w:val="30"/>
          <w:szCs w:val="30"/>
        </w:rPr>
      </w:pPr>
    </w:p>
    <w:p w14:paraId="7852B147" w14:textId="2A9C01B2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1A1A1A"/>
          <w:sz w:val="30"/>
          <w:szCs w:val="30"/>
        </w:rPr>
      </w:pPr>
      <w:r>
        <w:rPr>
          <w:rFonts w:ascii="Verdana" w:hAnsi="Verdana" w:cs="Verdana"/>
          <w:noProof/>
          <w:color w:val="1A1A1A"/>
          <w:sz w:val="30"/>
          <w:szCs w:val="30"/>
        </w:rPr>
        <w:drawing>
          <wp:inline distT="0" distB="0" distL="0" distR="0" wp14:anchorId="51B4D976" wp14:editId="2F5A7540">
            <wp:extent cx="5320665" cy="3547110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FA31C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eastAsia="Tahoma" w:hAnsi="Tahoma" w:cs="Tahoma"/>
          <w:b/>
          <w:bCs/>
          <w:color w:val="1A1A1A"/>
          <w:sz w:val="30"/>
          <w:szCs w:val="30"/>
        </w:rPr>
      </w:pPr>
    </w:p>
    <w:p w14:paraId="4F712FC1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eastAsia="Tahoma" w:hAnsi="Tahoma" w:cs="Tahoma"/>
          <w:b/>
          <w:bCs/>
          <w:color w:val="1A1A1A"/>
          <w:sz w:val="30"/>
          <w:szCs w:val="30"/>
        </w:rPr>
      </w:pPr>
    </w:p>
    <w:p w14:paraId="1767DABF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A1A1A"/>
          <w:sz w:val="30"/>
          <w:szCs w:val="30"/>
        </w:rPr>
      </w:pP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lastRenderedPageBreak/>
        <w:t>อธิบดีกรมส่งเสริมการเกษตร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กล่าวว่า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กรมส่งเสริมการเกษตร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มีความร่วมมือในด้านการตลาดสินค้าเกษตรกับ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โลตัสมาอย่างต่อเนื่อง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ตามบันทึกข้อตกลงความร่วมมือพัฒนาและส่งเสริมกลุ่มผู้ผลิตสินค้าเกษตร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สู่ตลาดนำการเกษตร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ซึ่งลงนามเมื่อวันที่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31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มกราคม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2563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ที่ผ่านมา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โดยเริ่มจากพืชผัก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และขยายมาสู่ผลผลิตชนิดต่าง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ๆ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และในฤดูกาลมะม่วงของปี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2565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นี้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ทางโลตัสให้ความร่วมมือในการรับซื้อมะม่วงจากเกษตรกรมาจำหน่าย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เช่นที่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โลตัส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รามอินทรา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โดยผลผลิตที่นำมาจำหน่ายเป็นเกรด</w:t>
      </w:r>
      <w:proofErr w:type="spellStart"/>
      <w:r>
        <w:rPr>
          <w:rFonts w:ascii="Tahoma" w:eastAsia="Tahoma" w:hAnsi="Tahoma" w:cs="Tahoma"/>
          <w:color w:val="1A1A1A"/>
          <w:sz w:val="30"/>
          <w:szCs w:val="30"/>
          <w:cs/>
        </w:rPr>
        <w:t>ระดับพรีเมี่ยม</w:t>
      </w:r>
      <w:proofErr w:type="spellEnd"/>
      <w:r>
        <w:rPr>
          <w:rFonts w:ascii="Tahoma" w:eastAsia="Tahoma" w:hAnsi="Tahoma" w:cs="Tahoma"/>
          <w:color w:val="1A1A1A"/>
          <w:sz w:val="30"/>
          <w:szCs w:val="30"/>
          <w:cs/>
        </w:rPr>
        <w:t>เพื่อการส่งออก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ประกอบด้วย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มะม่วงน้ำดอกไม้สีทอง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มะม่วงขายตึก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มะม่วงทองดำ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มะม่วงฟ้าลั่น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และมะม่วงแรด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เป็นต้น</w:t>
      </w:r>
      <w:r>
        <w:rPr>
          <w:rFonts w:ascii="Verdana" w:hAnsi="Verdana" w:cs="Verdana"/>
          <w:color w:val="1A1A1A"/>
          <w:sz w:val="30"/>
          <w:szCs w:val="30"/>
        </w:rPr>
        <w:t> </w:t>
      </w:r>
    </w:p>
    <w:p w14:paraId="1EACF025" w14:textId="1D824626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A1A1A"/>
          <w:sz w:val="30"/>
          <w:szCs w:val="30"/>
        </w:rPr>
      </w:pPr>
      <w:r>
        <w:rPr>
          <w:rFonts w:ascii="Verdana" w:hAnsi="Verdana" w:cs="Verdana"/>
          <w:color w:val="1A1A1A"/>
          <w:sz w:val="30"/>
          <w:szCs w:val="30"/>
        </w:rPr>
        <w:t xml:space="preserve"> “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สำหรับสถานการณ์ตลาดมะม่วง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proofErr w:type="spellStart"/>
      <w:r>
        <w:rPr>
          <w:rFonts w:ascii="Tahoma" w:eastAsia="Tahoma" w:hAnsi="Tahoma" w:cs="Tahoma"/>
          <w:color w:val="1A1A1A"/>
          <w:sz w:val="30"/>
          <w:szCs w:val="30"/>
          <w:cs/>
        </w:rPr>
        <w:t>เกรดพรีเมี่ยม</w:t>
      </w:r>
      <w:proofErr w:type="spellEnd"/>
      <w:r>
        <w:rPr>
          <w:rFonts w:ascii="Tahoma" w:eastAsia="Tahoma" w:hAnsi="Tahoma" w:cs="Tahoma"/>
          <w:color w:val="1A1A1A"/>
          <w:sz w:val="30"/>
          <w:szCs w:val="30"/>
          <w:cs/>
        </w:rPr>
        <w:t>ส่งออกนั้น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ถือว่า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ไม่น่าเป็นห่วง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เพราะยังมีการซื้อขายกันเป็นปกติ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แต่ที่เป็นปัญหาและได้มีการเผยแพร่ผ่านทางสื่อนั้น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จะเป็นส่วนของมะม่วงลูกเล็ก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ซึ่งเป็นผลพวงจากการปลูก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ด้วยมีขนาดที่ไม่ได้มาตรฐานตามที่กำหนด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จึงไม่สามารถส่งออกได้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และถูกนำมาจำหน่ายในราคาถูก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ซึ่งในส่วนของมาตรการช่วยเหลือเกษตรกรในด้านการตลาดนั้น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ดร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>.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เฉลิมชัย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ศรีอ่อน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รัฐมนตรีว่าการกระทรวงเกษตรและสหกรณ์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ได้ให้ความสำคัญ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และสั่งการให้กรมส่งเสริมการเกษตรดำเนินการเชิงรุกร่วมกับทุกภาคส่วน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และหากกรณีเกิดปัญหาด้านผลผลิตล้นตลาดในบางช่วง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ก็ให้เร่งดำเนินการแก้ไขอย่างเต็มที่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ดังนั้นจึงต้องขอฝากเชิญชวนให้ช่วยกันบริโภคมะม่วง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เพื่อเป็นการช่วยเหลือเกษตรกรอีกทางหนึ่ง</w:t>
      </w:r>
      <w:r>
        <w:rPr>
          <w:rFonts w:ascii="Verdana" w:hAnsi="Verdana" w:cs="Verdana"/>
          <w:color w:val="1A1A1A"/>
          <w:sz w:val="30"/>
          <w:szCs w:val="30"/>
        </w:rPr>
        <w:t xml:space="preserve">”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อธิบดีกรมส่งเสริมการเกษตร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กล่าว</w:t>
      </w:r>
    </w:p>
    <w:p w14:paraId="6B856BB1" w14:textId="77777777" w:rsidR="00000965" w:rsidRDefault="00000965" w:rsidP="00000965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A1A1A"/>
          <w:sz w:val="30"/>
          <w:szCs w:val="30"/>
        </w:rPr>
      </w:pPr>
      <w:r>
        <w:rPr>
          <w:rFonts w:ascii="Tahoma" w:eastAsia="Tahoma" w:hAnsi="Tahoma" w:cs="Tahoma"/>
          <w:color w:val="1A1A1A"/>
          <w:sz w:val="30"/>
          <w:szCs w:val="30"/>
          <w:cs/>
        </w:rPr>
        <w:t>ด้าน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นายประ</w:t>
      </w:r>
      <w:proofErr w:type="spellStart"/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จักร์</w:t>
      </w:r>
      <w:proofErr w:type="spellEnd"/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ประสงค์สุข</w:t>
      </w:r>
      <w:r>
        <w:rPr>
          <w:rFonts w:ascii="Verdana" w:hAnsi="Verdana" w:cs="Verdana"/>
          <w:b/>
          <w:bCs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b/>
          <w:bCs/>
          <w:color w:val="1A1A1A"/>
          <w:sz w:val="30"/>
          <w:szCs w:val="30"/>
          <w:cs/>
        </w:rPr>
        <w:t>เกษตรจังหวัดสระแก้ว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กล่าวเพิ่มเติมว่า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จังหวัดสระแก้ว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มีพื้นที่ปลูกมะม่วง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จำนวน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13,968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ไร่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มีผลผลิตรวม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34,124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ตัน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ในพื้นที่จำนวน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6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อำเภอ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ได้แก่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อำเภอเมืองสระแก้ว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อำเภอวังสมบูรณ์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อำเภอเขาฉกรรจ์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อำเภอวัฒนานคร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อำเภอวังน้ำเย็น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และอำเภอคลองหาด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และได้ส่งเสริมเกษตรกรผู้ปลูกให้รวมตัวกันจัดตั้งเป็น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เครือข่ายวิสาหกิจชุมชนมะม่วงจังหวัดสระแก้ว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เพื่อให้มีอำนาจต่อรองในการซื้อขายผลผลิต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สำหรับการบริหารจัดการด้านการตลาดเพื่อรองรับผลผลิตมะม่วงฤดูกาลการผลิต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ปี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2565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ได้เน้นการทำงานแบบเชิงรุก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ภายใต้การบูร</w:t>
      </w:r>
      <w:proofErr w:type="spellStart"/>
      <w:r>
        <w:rPr>
          <w:rFonts w:ascii="Tahoma" w:eastAsia="Tahoma" w:hAnsi="Tahoma" w:cs="Tahoma"/>
          <w:color w:val="1A1A1A"/>
          <w:sz w:val="30"/>
          <w:szCs w:val="30"/>
          <w:cs/>
        </w:rPr>
        <w:t>ณา</w:t>
      </w:r>
      <w:proofErr w:type="spellEnd"/>
      <w:r>
        <w:rPr>
          <w:rFonts w:ascii="Tahoma" w:eastAsia="Tahoma" w:hAnsi="Tahoma" w:cs="Tahoma"/>
          <w:color w:val="1A1A1A"/>
          <w:sz w:val="30"/>
          <w:szCs w:val="30"/>
          <w:cs/>
        </w:rPr>
        <w:t>การของหน่วยงานทุกภาคส่วน</w:t>
      </w:r>
      <w:r>
        <w:rPr>
          <w:rFonts w:ascii="Verdana" w:hAnsi="Verdana" w:cs="Verdana"/>
          <w:color w:val="1A1A1A"/>
          <w:sz w:val="30"/>
          <w:szCs w:val="30"/>
        </w:rPr>
        <w:t> 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เช่น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การเตรียมการด้านการตลาด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ได้มีการจัดเสวนาการขับเคลื่อนมะม่วงคุณภาพจังหวัดสระแก้วขึ้นเมื่อเร็ว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proofErr w:type="spellStart"/>
      <w:r>
        <w:rPr>
          <w:rFonts w:ascii="Tahoma" w:eastAsia="Tahoma" w:hAnsi="Tahoma" w:cs="Tahoma"/>
          <w:color w:val="1A1A1A"/>
          <w:sz w:val="30"/>
          <w:szCs w:val="30"/>
          <w:cs/>
        </w:rPr>
        <w:t>ๆนี้</w:t>
      </w:r>
      <w:proofErr w:type="spellEnd"/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เพื่อหามาตรการรองรับ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และแนวทางการพัฒนาด้านต่าง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ๆ</w:t>
      </w:r>
    </w:p>
    <w:p w14:paraId="4825CCCB" w14:textId="7C77DDBB" w:rsidR="00000965" w:rsidRDefault="00000965" w:rsidP="00000965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Verdana" w:hAnsi="Verdana" w:cs="Verdana"/>
          <w:color w:val="1A1A1A"/>
          <w:sz w:val="30"/>
          <w:szCs w:val="30"/>
        </w:rPr>
        <w:t xml:space="preserve"> “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การนำมะม่วงพันธุ์ดีระดับ</w:t>
      </w:r>
      <w:proofErr w:type="spellStart"/>
      <w:r>
        <w:rPr>
          <w:rFonts w:ascii="Tahoma" w:eastAsia="Tahoma" w:hAnsi="Tahoma" w:cs="Tahoma"/>
          <w:color w:val="1A1A1A"/>
          <w:sz w:val="30"/>
          <w:szCs w:val="30"/>
          <w:cs/>
        </w:rPr>
        <w:t>เกรดพรีเมี่ยม</w:t>
      </w:r>
      <w:proofErr w:type="spellEnd"/>
      <w:r>
        <w:rPr>
          <w:rFonts w:ascii="Tahoma" w:eastAsia="Tahoma" w:hAnsi="Tahoma" w:cs="Tahoma"/>
          <w:color w:val="1A1A1A"/>
          <w:sz w:val="30"/>
          <w:szCs w:val="30"/>
          <w:cs/>
        </w:rPr>
        <w:t>ของจังหวัดสระแก้วมาจำหน่ายที่โลตัส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รามอินทรา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อาทิ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มะม่วงขายตึก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และมะม่วงน้ำดอกไม้สีทอง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ซึ่งได้ขึ้นทะเบียนสิ่งบ่งชี้ทางภูมิศาสตร์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(</w:t>
      </w:r>
      <w:r>
        <w:rPr>
          <w:rFonts w:ascii="Verdana" w:hAnsi="Verdana" w:cs="Verdana"/>
          <w:color w:val="1A1A1A"/>
          <w:sz w:val="30"/>
          <w:szCs w:val="30"/>
        </w:rPr>
        <w:t xml:space="preserve">GI)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ประจำจังหวัดสระแก้ว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เป็นหนึ่งในมาตรการการขยายตลาดใหม่เพื่อรองรับผลผลิตมะม่วงของจังหวัดสระแก้ว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พร้อมกันนี้ยังจะมีการจัดทำแผนยุทธศาสตร์เชิงรุกด้านตลาด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เพื่อนำเสนอเข้าสู่แผนพัฒนาจังหวัดอีกด้วย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ทั้งนี้มะม่วงของจังหวัดสระแก้วนั้น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มีความโดดเด่นมากในเรื่องของรสชาติที่หวาน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โดยมีความหวานไม่ต่ำกว่า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Verdana" w:hAnsi="Verdana" w:cs="Verdana"/>
          <w:color w:val="1A1A1A"/>
          <w:sz w:val="30"/>
          <w:szCs w:val="30"/>
        </w:rPr>
        <w:t xml:space="preserve">16 </w:t>
      </w:r>
      <w:proofErr w:type="spellStart"/>
      <w:r>
        <w:rPr>
          <w:rFonts w:ascii="Tahoma" w:eastAsia="Tahoma" w:hAnsi="Tahoma" w:cs="Tahoma"/>
          <w:color w:val="1A1A1A"/>
          <w:sz w:val="30"/>
          <w:szCs w:val="30"/>
          <w:cs/>
        </w:rPr>
        <w:t>บริกซ์</w:t>
      </w:r>
      <w:proofErr w:type="spellEnd"/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เนื้อหนา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เมล็ดลีบ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แต่เนื้อจะไม่แฉะ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ดังนั้นผู้บริโภคที่สนใจและ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lastRenderedPageBreak/>
        <w:t>ต้องการซื้อผลผลิตมะม่วงของจังหวัดสระแก้ว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สามารถติดต่อสอบถามข้อมูลต่าง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ๆ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ได้โดยตรงที่สำนักงานเกษตรจังหวัดสระแก้ว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โทรศัพท์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Verdana" w:hAnsi="Verdana" w:cs="Verdana"/>
          <w:color w:val="1A1A1A"/>
          <w:sz w:val="30"/>
          <w:szCs w:val="30"/>
        </w:rPr>
        <w:t xml:space="preserve">0-3725-8042 – 4“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เกษตรจังหวัดสระแก้ว</w:t>
      </w:r>
      <w:r>
        <w:rPr>
          <w:rFonts w:ascii="Verdana" w:hAnsi="Verdana" w:cs="Verdana"/>
          <w:color w:val="1A1A1A"/>
          <w:sz w:val="30"/>
          <w:szCs w:val="30"/>
          <w:cs/>
        </w:rPr>
        <w:t xml:space="preserve"> </w:t>
      </w:r>
      <w:r>
        <w:rPr>
          <w:rFonts w:ascii="Tahoma" w:eastAsia="Tahoma" w:hAnsi="Tahoma" w:cs="Tahoma"/>
          <w:color w:val="1A1A1A"/>
          <w:sz w:val="30"/>
          <w:szCs w:val="30"/>
          <w:cs/>
        </w:rPr>
        <w:t>กล่าวในที่สุด</w:t>
      </w:r>
    </w:p>
    <w:p w14:paraId="3AC981C2" w14:textId="77777777" w:rsidR="00620866" w:rsidRDefault="00620866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6CE07FA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914DB96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038D432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F315FAD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4303DB3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9BBCB4E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473298E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10E0B98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2DFAC58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9E39BEA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BE121DE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6DD34E4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F42D063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14163B1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49A75B5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4A29D0F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D702F7A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3DA2BCB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3CEE7BB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39CDABB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380240E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5F40B1F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E5B7C87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6C51FD5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3631195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AA66DD9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DD10D2E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7F34E0B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1156F73" w14:textId="77777777" w:rsidR="00000965" w:rsidRDefault="0000096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B667FD6" w14:textId="35D2CE97" w:rsidR="004001A8" w:rsidRDefault="00620866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7BFDE4A4" wp14:editId="42D6644E">
            <wp:extent cx="2095500" cy="1162050"/>
            <wp:effectExtent l="0" t="0" r="1270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D25EB" w14:textId="77777777" w:rsidR="00620866" w:rsidRDefault="00620866" w:rsidP="00620866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</w:rPr>
        <w:br/>
      </w:r>
      <w:r>
        <w:rPr>
          <w:rFonts w:eastAsia="Times New Roman" w:cs="Angsana New"/>
          <w:cs/>
        </w:rPr>
        <w:t xml:space="preserve">เมษายน </w:t>
      </w:r>
      <w:r>
        <w:rPr>
          <w:rFonts w:eastAsia="Times New Roman" w:cs="Times New Roman"/>
        </w:rPr>
        <w:t>1, 2022</w:t>
      </w:r>
    </w:p>
    <w:p w14:paraId="20147DF1" w14:textId="77777777" w:rsidR="00620866" w:rsidRDefault="00620866" w:rsidP="00620866">
      <w:pPr>
        <w:pStyle w:val="Heading1"/>
        <w:spacing w:before="0" w:beforeAutospacing="0" w:after="150" w:afterAutospacing="0" w:line="675" w:lineRule="atLeast"/>
        <w:textAlignment w:val="baseline"/>
        <w:rPr>
          <w:rFonts w:ascii="Helvetica" w:hAnsi="Helvetica"/>
          <w:color w:val="353535"/>
          <w:sz w:val="54"/>
          <w:szCs w:val="54"/>
        </w:rPr>
      </w:pPr>
      <w:r>
        <w:rPr>
          <w:rFonts w:ascii="Helvetica" w:hAnsi="Helvetica" w:cs="Angsana New"/>
          <w:color w:val="353535"/>
          <w:sz w:val="54"/>
          <w:szCs w:val="54"/>
          <w:cs/>
        </w:rPr>
        <w:t xml:space="preserve">กรมส่งเสริมการเกษตร จับมือ โลตัส เปิดเทศกาลมะม่วงและผองเพื่อน ปี </w:t>
      </w:r>
      <w:r>
        <w:rPr>
          <w:rFonts w:ascii="Helvetica" w:hAnsi="Helvetica"/>
          <w:color w:val="353535"/>
          <w:sz w:val="54"/>
          <w:szCs w:val="54"/>
        </w:rPr>
        <w:t>2</w:t>
      </w:r>
    </w:p>
    <w:p w14:paraId="0CE8B600" w14:textId="77777777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Angsana New"/>
          <w:b/>
          <w:bCs/>
          <w:color w:val="262626"/>
          <w:sz w:val="28"/>
          <w:cs/>
        </w:rPr>
        <w:t>กรมส่งเสริมการเกษตร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จับมือ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โลตัส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สานต่อตลาดนำการเกษตร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เปิดเทศกาลมะม่วงและผองเพื่อน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ปี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2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ที่โลตัส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รามอินทรา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เน้น</w:t>
      </w:r>
      <w:proofErr w:type="spellStart"/>
      <w:r>
        <w:rPr>
          <w:rFonts w:ascii="Helvetica" w:hAnsi="Helvetica" w:cs="Angsana New"/>
          <w:b/>
          <w:bCs/>
          <w:color w:val="262626"/>
          <w:sz w:val="28"/>
          <w:cs/>
        </w:rPr>
        <w:t>เกรดพรีเมี่ยม</w:t>
      </w:r>
      <w:proofErr w:type="spellEnd"/>
      <w:r>
        <w:rPr>
          <w:rFonts w:ascii="Helvetica" w:hAnsi="Helvetica" w:cs="Angsana New"/>
          <w:b/>
          <w:bCs/>
          <w:color w:val="262626"/>
          <w:sz w:val="28"/>
          <w:cs/>
        </w:rPr>
        <w:t>ตรงจากสวน</w:t>
      </w:r>
    </w:p>
    <w:p w14:paraId="569AC7E2" w14:textId="62397DEB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noProof/>
          <w:color w:val="262626"/>
          <w:sz w:val="28"/>
        </w:rPr>
        <w:drawing>
          <wp:inline distT="0" distB="0" distL="0" distR="0" wp14:anchorId="0F524AA4" wp14:editId="2A643B08">
            <wp:extent cx="5715000" cy="428625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3178D" w14:textId="77777777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Angsana New"/>
          <w:b/>
          <w:bCs/>
          <w:color w:val="262626"/>
          <w:sz w:val="28"/>
          <w:cs/>
        </w:rPr>
        <w:t>นายเข้มแข็ง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ยุติธรรมดำรง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อธิบดีกรมส่งเสริมการเกษตร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ได้เดินทางไปยังโลตัส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สาขารามอินทรา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เพื่อตรวจเยี่ยมและติดตามความคืบหน้าโครงการ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>“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รับซื้อผลไม้ฤดูกาล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ตรงจากเกษตรกร</w:t>
      </w:r>
      <w:r>
        <w:rPr>
          <w:rFonts w:ascii="Helvetica" w:hAnsi="Helvetica" w:cs="Helvetica"/>
          <w:b/>
          <w:bCs/>
          <w:color w:val="262626"/>
          <w:sz w:val="28"/>
        </w:rPr>
        <w:t>”</w:t>
      </w:r>
      <w:r>
        <w:rPr>
          <w:rFonts w:ascii="Helvetica" w:hAnsi="Helvetica" w:cs="Helvetica"/>
          <w:color w:val="262626"/>
          <w:sz w:val="28"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ภายใต้กิจกรรม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b/>
          <w:bCs/>
          <w:color w:val="262626"/>
          <w:sz w:val="28"/>
        </w:rPr>
        <w:t>“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มะม่วงและผองเพื่อน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ปี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2</w:t>
      </w:r>
      <w:r>
        <w:rPr>
          <w:rFonts w:ascii="Helvetica" w:hAnsi="Helvetica" w:cs="Helvetica"/>
          <w:b/>
          <w:bCs/>
          <w:color w:val="262626"/>
          <w:sz w:val="28"/>
        </w:rPr>
        <w:t xml:space="preserve">” </w:t>
      </w:r>
      <w:r>
        <w:rPr>
          <w:rFonts w:ascii="Helvetica" w:hAnsi="Helvetica" w:cs="Angsana New"/>
          <w:color w:val="262626"/>
          <w:sz w:val="28"/>
          <w:cs/>
        </w:rPr>
        <w:t>โดยมี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นางสาวสลิลลา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proofErr w:type="spellStart"/>
      <w:r>
        <w:rPr>
          <w:rFonts w:ascii="Helvetica" w:hAnsi="Helvetica" w:cs="Angsana New"/>
          <w:b/>
          <w:bCs/>
          <w:color w:val="262626"/>
          <w:sz w:val="28"/>
          <w:cs/>
        </w:rPr>
        <w:t>สีห</w:t>
      </w:r>
      <w:proofErr w:type="spellEnd"/>
      <w:r>
        <w:rPr>
          <w:rFonts w:ascii="Helvetica" w:hAnsi="Helvetica" w:cs="Angsana New"/>
          <w:b/>
          <w:bCs/>
          <w:color w:val="262626"/>
          <w:sz w:val="28"/>
          <w:cs/>
        </w:rPr>
        <w:t>พันธุ์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ประธานเจ้าหน้าที่บริหารด้านความยั่งยืนและกฎหมาย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บริษัท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เอก</w:t>
      </w:r>
      <w:r>
        <w:rPr>
          <w:rFonts w:ascii="Helvetica" w:hAnsi="Helvetica" w:cs="Helvetica"/>
          <w:color w:val="262626"/>
          <w:sz w:val="28"/>
          <w:cs/>
        </w:rPr>
        <w:t>-</w:t>
      </w:r>
      <w:r>
        <w:rPr>
          <w:rFonts w:ascii="Helvetica" w:hAnsi="Helvetica" w:cs="Angsana New"/>
          <w:color w:val="262626"/>
          <w:sz w:val="28"/>
          <w:cs/>
        </w:rPr>
        <w:t>ชัย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proofErr w:type="spellStart"/>
      <w:r>
        <w:rPr>
          <w:rFonts w:ascii="Helvetica" w:hAnsi="Helvetica" w:cs="Angsana New"/>
          <w:color w:val="262626"/>
          <w:sz w:val="28"/>
          <w:cs/>
        </w:rPr>
        <w:t>ดีสท</w:t>
      </w:r>
      <w:proofErr w:type="spellEnd"/>
      <w:r>
        <w:rPr>
          <w:rFonts w:ascii="Helvetica" w:hAnsi="Helvetica" w:cs="Angsana New"/>
          <w:color w:val="262626"/>
          <w:sz w:val="28"/>
          <w:cs/>
        </w:rPr>
        <w:t>ริ</w:t>
      </w:r>
      <w:proofErr w:type="spellStart"/>
      <w:r>
        <w:rPr>
          <w:rFonts w:ascii="Helvetica" w:hAnsi="Helvetica" w:cs="Angsana New"/>
          <w:color w:val="262626"/>
          <w:sz w:val="28"/>
          <w:cs/>
        </w:rPr>
        <w:t>บิวชั่น</w:t>
      </w:r>
      <w:proofErr w:type="spellEnd"/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ชิ</w:t>
      </w:r>
      <w:proofErr w:type="spellStart"/>
      <w:r>
        <w:rPr>
          <w:rFonts w:ascii="Helvetica" w:hAnsi="Helvetica" w:cs="Angsana New"/>
          <w:color w:val="262626"/>
          <w:sz w:val="28"/>
          <w:cs/>
        </w:rPr>
        <w:t>สเทม</w:t>
      </w:r>
      <w:proofErr w:type="spellEnd"/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จำกัด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และเจ้าหน้าที่ที่เกี่ยวข้องให้การต้อนรับ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พร้อมนำเยี่ยมชมจุดจำหน่ายผลผลิตมะม่วง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และผลิตภัณฑ์แปรรูปจากสวนของเกษตรกรในภาคตะวันออก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ประกอบด้วย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จังหวัดสระแก้ว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และฉะเชิงเทรา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เป็นต้น</w:t>
      </w:r>
    </w:p>
    <w:p w14:paraId="2ADB25A9" w14:textId="7DEAA255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noProof/>
          <w:color w:val="262626"/>
          <w:sz w:val="28"/>
        </w:rPr>
        <w:lastRenderedPageBreak/>
        <w:drawing>
          <wp:inline distT="0" distB="0" distL="0" distR="0" wp14:anchorId="63064094" wp14:editId="48DDBEB9">
            <wp:extent cx="5715000" cy="428625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8908" w14:textId="77777777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Angsana New"/>
          <w:b/>
          <w:bCs/>
          <w:color w:val="262626"/>
          <w:sz w:val="28"/>
          <w:cs/>
        </w:rPr>
        <w:t>อธิบดีกรมส่งเสริมการเกษตร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กล่าวว่า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กรมส่งเสริมการเกษตร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มีความร่วมมือในด้านการตลาดสินค้าเกษตรกับ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โลตัสมาอย่างต่อเนื่อง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ตามบันทึกข้อตกลงความร่วมมือพัฒนาและส่งเสริมกลุ่มผู้ผลิตสินค้าเกษตร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สู่ตลาดนำการเกษตร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ซึ่งลงนามเมื่อวันที่</w:t>
      </w:r>
      <w:r>
        <w:rPr>
          <w:rFonts w:ascii="Helvetica" w:hAnsi="Helvetica" w:cs="Helvetica"/>
          <w:color w:val="262626"/>
          <w:sz w:val="28"/>
          <w:cs/>
        </w:rPr>
        <w:t xml:space="preserve"> 31 </w:t>
      </w:r>
      <w:r>
        <w:rPr>
          <w:rFonts w:ascii="Helvetica" w:hAnsi="Helvetica" w:cs="Angsana New"/>
          <w:color w:val="262626"/>
          <w:sz w:val="28"/>
          <w:cs/>
        </w:rPr>
        <w:t>มกราคม</w:t>
      </w:r>
      <w:r>
        <w:rPr>
          <w:rFonts w:ascii="Helvetica" w:hAnsi="Helvetica" w:cs="Helvetica"/>
          <w:color w:val="262626"/>
          <w:sz w:val="28"/>
          <w:cs/>
        </w:rPr>
        <w:t xml:space="preserve"> 2563 </w:t>
      </w:r>
      <w:r>
        <w:rPr>
          <w:rFonts w:ascii="Helvetica" w:hAnsi="Helvetica" w:cs="Angsana New"/>
          <w:color w:val="262626"/>
          <w:sz w:val="28"/>
          <w:cs/>
        </w:rPr>
        <w:t>ที่ผ่านมา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โดยเริ่มจากพืชผัก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และขยายมาสู่ผลผลิตชนิดต่าง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ๆ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และในฤดูกาลมะม่วงของปี</w:t>
      </w:r>
      <w:r>
        <w:rPr>
          <w:rFonts w:ascii="Helvetica" w:hAnsi="Helvetica" w:cs="Helvetica"/>
          <w:color w:val="262626"/>
          <w:sz w:val="28"/>
          <w:cs/>
        </w:rPr>
        <w:t xml:space="preserve"> 2565 </w:t>
      </w:r>
      <w:r>
        <w:rPr>
          <w:rFonts w:ascii="Helvetica" w:hAnsi="Helvetica" w:cs="Angsana New"/>
          <w:color w:val="262626"/>
          <w:sz w:val="28"/>
          <w:cs/>
        </w:rPr>
        <w:t>นี้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ทางโลตัสให้ความร่วมมือในการรับซื้อมะม่วงจากเกษตรกรมาจำหน่าย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เช่นที่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โลตัส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รามอินทรา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โดยผลผลิตที่นำมาจำหน่ายเป็นเกรด</w:t>
      </w:r>
      <w:proofErr w:type="spellStart"/>
      <w:r>
        <w:rPr>
          <w:rFonts w:ascii="Helvetica" w:hAnsi="Helvetica" w:cs="Angsana New"/>
          <w:color w:val="262626"/>
          <w:sz w:val="28"/>
          <w:cs/>
        </w:rPr>
        <w:t>ระดับพรีเมี่ยม</w:t>
      </w:r>
      <w:proofErr w:type="spellEnd"/>
      <w:r>
        <w:rPr>
          <w:rFonts w:ascii="Helvetica" w:hAnsi="Helvetica" w:cs="Angsana New"/>
          <w:color w:val="262626"/>
          <w:sz w:val="28"/>
          <w:cs/>
        </w:rPr>
        <w:t>เพื่อการส่งออก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ประกอบด้วย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มะม่วงน้ำดอกไม้สีทอง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มะม่วงขายตึก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มะม่วงทองดำ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มะม่วงฟ้าลั่น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และมะม่วงแรด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เป็นต้น</w:t>
      </w:r>
    </w:p>
    <w:p w14:paraId="2AD5BA12" w14:textId="2180351B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noProof/>
          <w:color w:val="262626"/>
          <w:sz w:val="28"/>
        </w:rPr>
        <w:lastRenderedPageBreak/>
        <w:drawing>
          <wp:inline distT="0" distB="0" distL="0" distR="0" wp14:anchorId="01E86727" wp14:editId="6057C07C">
            <wp:extent cx="5715000" cy="428625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006EC" w14:textId="77777777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color w:val="262626"/>
          <w:sz w:val="28"/>
        </w:rPr>
        <w:t>“</w:t>
      </w:r>
      <w:r>
        <w:rPr>
          <w:rFonts w:ascii="Helvetica" w:hAnsi="Helvetica" w:cs="Angsana New"/>
          <w:color w:val="262626"/>
          <w:sz w:val="28"/>
          <w:cs/>
        </w:rPr>
        <w:t>สำหรับสถานการณ์ตลาดมะม่วง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proofErr w:type="spellStart"/>
      <w:r>
        <w:rPr>
          <w:rFonts w:ascii="Helvetica" w:hAnsi="Helvetica" w:cs="Angsana New"/>
          <w:color w:val="262626"/>
          <w:sz w:val="28"/>
          <w:cs/>
        </w:rPr>
        <w:t>เกรดพรีเมี่ยม</w:t>
      </w:r>
      <w:proofErr w:type="spellEnd"/>
      <w:r>
        <w:rPr>
          <w:rFonts w:ascii="Helvetica" w:hAnsi="Helvetica" w:cs="Angsana New"/>
          <w:color w:val="262626"/>
          <w:sz w:val="28"/>
          <w:cs/>
        </w:rPr>
        <w:t>ส่งออกนั้น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ถือว่า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ไม่น่าเป็นห่วง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เพราะยังมีการซื้อขายกันเป็นปกติ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แต่ที่เป็นปัญหาและได้มีการเผยแพร่ผ่านทางสื่อนั้น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จะเป็นส่วนของมะม่วงลูกเล็ก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ซึ่งเป็นผลพวงจากการปลูก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ด้วยมีขนาดที่ไม่ได้มาตรฐานตามที่กำหนด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จึงไม่สามารถส่งออกได้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และถูกนำมาจำหน่ายในราคาถูก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ซึ่งในส่วนของมาตรการช่วยเหลือเกษตรกรในด้านการตลาดนั้น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ดร</w:t>
      </w:r>
      <w:r>
        <w:rPr>
          <w:rFonts w:ascii="Helvetica" w:hAnsi="Helvetica" w:cs="Helvetica"/>
          <w:b/>
          <w:bCs/>
          <w:color w:val="262626"/>
          <w:sz w:val="28"/>
          <w:cs/>
        </w:rPr>
        <w:t>.</w:t>
      </w:r>
      <w:r>
        <w:rPr>
          <w:rFonts w:ascii="Helvetica" w:hAnsi="Helvetica" w:cs="Angsana New"/>
          <w:b/>
          <w:bCs/>
          <w:color w:val="262626"/>
          <w:sz w:val="28"/>
          <w:cs/>
        </w:rPr>
        <w:t>เฉลิมชัย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ศรีอ่อน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รัฐมนตรีว่าการกระทรวงเกษตรและสหกรณ์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ได้ให้ความสำคัญ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และสั่งการให้กรมส่งเสริมการเกษตรดำเนินการเชิงรุกร่วมกับทุกภาคส่วน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และหากกรณีเกิดปัญหาด้านผลผลิตล้นตลาดในบางช่วง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ก็ให้เร่งดำเนินการแก้ไขอย่างเต็มที่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ดังนั้นจึงต้องขอฝากเชิญชวนให้ช่วยกันบริโภคมะม่วง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เพื่อเป็นการช่วยเหลือเกษตรกรอีกทางหนึ่ง</w:t>
      </w:r>
      <w:r>
        <w:rPr>
          <w:rFonts w:ascii="Helvetica" w:hAnsi="Helvetica" w:cs="Helvetica"/>
          <w:color w:val="262626"/>
          <w:sz w:val="28"/>
        </w:rPr>
        <w:t xml:space="preserve">”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อธิบดีกรมส่งเสริมการเกษตร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กล่าว</w:t>
      </w:r>
    </w:p>
    <w:p w14:paraId="6D268963" w14:textId="79D534A9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noProof/>
          <w:color w:val="262626"/>
          <w:sz w:val="28"/>
        </w:rPr>
        <w:lastRenderedPageBreak/>
        <w:drawing>
          <wp:inline distT="0" distB="0" distL="0" distR="0" wp14:anchorId="4BCA0089" wp14:editId="189A7DB5">
            <wp:extent cx="5715000" cy="4286250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8C41" w14:textId="77777777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Angsana New"/>
          <w:color w:val="262626"/>
          <w:sz w:val="28"/>
          <w:cs/>
        </w:rPr>
        <w:t>ด้าน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นายประ</w:t>
      </w:r>
      <w:proofErr w:type="spellStart"/>
      <w:r>
        <w:rPr>
          <w:rFonts w:ascii="Helvetica" w:hAnsi="Helvetica" w:cs="Angsana New"/>
          <w:b/>
          <w:bCs/>
          <w:color w:val="262626"/>
          <w:sz w:val="28"/>
          <w:cs/>
        </w:rPr>
        <w:t>จักร์</w:t>
      </w:r>
      <w:proofErr w:type="spellEnd"/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ประสงค์สุข</w:t>
      </w:r>
      <w:r>
        <w:rPr>
          <w:rFonts w:ascii="Helvetica" w:hAnsi="Helvetica" w:cs="Helvetica"/>
          <w:b/>
          <w:bCs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b/>
          <w:bCs/>
          <w:color w:val="262626"/>
          <w:sz w:val="28"/>
          <w:cs/>
        </w:rPr>
        <w:t>เกษตรจังหวัดสระแก้ว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กล่าวเพิ่มเติมว่า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จังหวัดสระแก้ว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มีพื้นที่ปลูกมะม่วง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จำนวน</w:t>
      </w:r>
      <w:r>
        <w:rPr>
          <w:rFonts w:ascii="Helvetica" w:hAnsi="Helvetica" w:cs="Helvetica"/>
          <w:color w:val="262626"/>
          <w:sz w:val="28"/>
          <w:cs/>
        </w:rPr>
        <w:t xml:space="preserve"> 13,968 </w:t>
      </w:r>
      <w:r>
        <w:rPr>
          <w:rFonts w:ascii="Helvetica" w:hAnsi="Helvetica" w:cs="Angsana New"/>
          <w:color w:val="262626"/>
          <w:sz w:val="28"/>
          <w:cs/>
        </w:rPr>
        <w:t>ไร่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มีผลผลิตรวม</w:t>
      </w:r>
      <w:r>
        <w:rPr>
          <w:rFonts w:ascii="Helvetica" w:hAnsi="Helvetica" w:cs="Helvetica"/>
          <w:color w:val="262626"/>
          <w:sz w:val="28"/>
          <w:cs/>
        </w:rPr>
        <w:t xml:space="preserve"> 34,124 </w:t>
      </w:r>
      <w:r>
        <w:rPr>
          <w:rFonts w:ascii="Helvetica" w:hAnsi="Helvetica" w:cs="Angsana New"/>
          <w:color w:val="262626"/>
          <w:sz w:val="28"/>
          <w:cs/>
        </w:rPr>
        <w:t>ตัน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ในพื้นที่จำนวน</w:t>
      </w:r>
      <w:r>
        <w:rPr>
          <w:rFonts w:ascii="Helvetica" w:hAnsi="Helvetica" w:cs="Helvetica"/>
          <w:color w:val="262626"/>
          <w:sz w:val="28"/>
          <w:cs/>
        </w:rPr>
        <w:t xml:space="preserve"> 6 </w:t>
      </w:r>
      <w:r>
        <w:rPr>
          <w:rFonts w:ascii="Helvetica" w:hAnsi="Helvetica" w:cs="Angsana New"/>
          <w:color w:val="262626"/>
          <w:sz w:val="28"/>
          <w:cs/>
        </w:rPr>
        <w:t>อำเภอ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ได้แก่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อำเภอเมืองสระแก้ว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อำเภอวังสมบูรณ์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อำเภอเขาฉกรรจ์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อำเภอวัฒนานคร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อำเภอวังน้ำเย็น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และอำเภอคลองหาด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และได้ส่งเสริมเกษตรกรผู้ปลูกให้รวมตัวกันจัดตั้งเป็น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เครือข่ายวิสาหกิจชุมชนมะม่วงจังหวัดสระแก้ว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เพื่อให้มีอำนาจต่อรองในการซื้อขายผลผลิต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สำหรับการบริหารจัดการด้านการตลาดเพื่อรองรับผลผลิตมะม่วงฤดูกาลการผลิต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ปี</w:t>
      </w:r>
      <w:r>
        <w:rPr>
          <w:rFonts w:ascii="Helvetica" w:hAnsi="Helvetica" w:cs="Helvetica"/>
          <w:color w:val="262626"/>
          <w:sz w:val="28"/>
          <w:cs/>
        </w:rPr>
        <w:t xml:space="preserve"> 2565 </w:t>
      </w:r>
      <w:r>
        <w:rPr>
          <w:rFonts w:ascii="Helvetica" w:hAnsi="Helvetica" w:cs="Angsana New"/>
          <w:color w:val="262626"/>
          <w:sz w:val="28"/>
          <w:cs/>
        </w:rPr>
        <w:t>ได้เน้นการทำงานแบบเชิงรุก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ภายใต้การบูร</w:t>
      </w:r>
      <w:proofErr w:type="spellStart"/>
      <w:r>
        <w:rPr>
          <w:rFonts w:ascii="Helvetica" w:hAnsi="Helvetica" w:cs="Angsana New"/>
          <w:color w:val="262626"/>
          <w:sz w:val="28"/>
          <w:cs/>
        </w:rPr>
        <w:t>ณา</w:t>
      </w:r>
      <w:proofErr w:type="spellEnd"/>
      <w:r>
        <w:rPr>
          <w:rFonts w:ascii="Helvetica" w:hAnsi="Helvetica" w:cs="Angsana New"/>
          <w:color w:val="262626"/>
          <w:sz w:val="28"/>
          <w:cs/>
        </w:rPr>
        <w:t>การของหน่วยงานทุกภาคส่วน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เช่น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การเตรียมการด้านการตลาด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ได้มีการจัดเสวนาการขับเคลื่อนมะม่วงคุณภาพจังหวัดสระแก้วขึ้นเมื่อเร็ว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proofErr w:type="spellStart"/>
      <w:r>
        <w:rPr>
          <w:rFonts w:ascii="Helvetica" w:hAnsi="Helvetica" w:cs="Angsana New"/>
          <w:color w:val="262626"/>
          <w:sz w:val="28"/>
          <w:cs/>
        </w:rPr>
        <w:t>ๆนี้</w:t>
      </w:r>
      <w:proofErr w:type="spellEnd"/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เพื่อหามาตรการรองรับ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และแนวทางการพัฒนาด้านต่าง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ๆ</w:t>
      </w:r>
    </w:p>
    <w:p w14:paraId="711E8C07" w14:textId="4F57BD34" w:rsidR="00620866" w:rsidRDefault="00620866" w:rsidP="0062086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</w:p>
    <w:p w14:paraId="37E74355" w14:textId="3BEED078" w:rsidR="00620866" w:rsidRPr="00620866" w:rsidRDefault="00620866" w:rsidP="00620866">
      <w:pPr>
        <w:pStyle w:val="Heading1"/>
        <w:spacing w:before="0" w:beforeAutospacing="0" w:after="150" w:afterAutospacing="0" w:line="675" w:lineRule="atLeast"/>
        <w:textAlignment w:val="baseline"/>
        <w:rPr>
          <w:rFonts w:ascii="Helvetica" w:hAnsi="Helvetica"/>
          <w:color w:val="353535"/>
          <w:sz w:val="24"/>
          <w:szCs w:val="24"/>
        </w:rPr>
      </w:pPr>
      <w:r w:rsidRPr="00620866">
        <w:rPr>
          <w:rFonts w:ascii="Helvetica" w:hAnsi="Helvetica" w:cs="Helvetica"/>
          <w:color w:val="262626"/>
          <w:sz w:val="24"/>
          <w:szCs w:val="24"/>
        </w:rPr>
        <w:t>“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การนำมะม่วงพันธุ์ดีระดับ</w:t>
      </w:r>
      <w:proofErr w:type="spellStart"/>
      <w:r w:rsidRPr="00620866">
        <w:rPr>
          <w:rFonts w:ascii="Helvetica" w:hAnsi="Helvetica" w:cs="Angsana New"/>
          <w:color w:val="262626"/>
          <w:sz w:val="24"/>
          <w:szCs w:val="24"/>
          <w:cs/>
        </w:rPr>
        <w:t>เกรดพรีเมี่ยม</w:t>
      </w:r>
      <w:proofErr w:type="spellEnd"/>
      <w:r w:rsidRPr="00620866">
        <w:rPr>
          <w:rFonts w:ascii="Helvetica" w:hAnsi="Helvetica" w:cs="Angsana New"/>
          <w:color w:val="262626"/>
          <w:sz w:val="24"/>
          <w:szCs w:val="24"/>
          <w:cs/>
        </w:rPr>
        <w:t>ของจังหวัดสระแก้วมาจำหน่ายที่โลตัส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รามอินทรา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อาทิ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มะม่วงขายตึก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และมะม่วงน้ำดอกไม้สีทอง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ซึ่งได้ขึ้นทะเบียนสิ่งบ่งชี้ทางภูมิศาสตร์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(</w:t>
      </w:r>
      <w:r w:rsidRPr="00620866">
        <w:rPr>
          <w:rFonts w:ascii="Helvetica" w:hAnsi="Helvetica" w:cs="Helvetica"/>
          <w:color w:val="262626"/>
          <w:sz w:val="24"/>
          <w:szCs w:val="24"/>
        </w:rPr>
        <w:t xml:space="preserve">GI)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ประจำจังหวัดสระแก้ว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เป็นหนึ่งในมาตรการการขยายตลาดใหม่เพื่อรองรับผลผลิตมะม่วงของจังหวัดสระแก้ว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พร้อมกันนี้ยังจะมีการจัดทำแผนยุทธศาสตร์เชิงรุกด้านตลาด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เพื่อนำเสนอเข้าสู่แผนพัฒนาจังหวัดอีกด้วย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ทั้งนี้มะม่วงของจังหวัดสระแก้วนั้น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มีความโดดเด่นมากในเรื่องของรสชาติที่หวาน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โดยมีความหวานไม่ต่ำกว่า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Helvetica"/>
          <w:color w:val="262626"/>
          <w:sz w:val="24"/>
          <w:szCs w:val="24"/>
        </w:rPr>
        <w:t xml:space="preserve">16 </w:t>
      </w:r>
      <w:proofErr w:type="spellStart"/>
      <w:r w:rsidRPr="00620866">
        <w:rPr>
          <w:rFonts w:ascii="Helvetica" w:hAnsi="Helvetica" w:cs="Angsana New"/>
          <w:color w:val="262626"/>
          <w:sz w:val="24"/>
          <w:szCs w:val="24"/>
          <w:cs/>
        </w:rPr>
        <w:t>บริกซ์</w:t>
      </w:r>
      <w:proofErr w:type="spellEnd"/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เนื้อหนา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เมล็ดลีบ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แต่เนื้อจะไม่แฉะ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ดังนั้นผู้บริโภคที่สนใจและต้องการซื้อผลผลิตมะม่วงของจังหวัดสระแก้ว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สามารถติดต่อสอบถามข้อมูลต่าง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ๆ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ได้โดยตรงที่สำนักงานเกษตรจังหวัดสระแก้ว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color w:val="262626"/>
          <w:sz w:val="24"/>
          <w:szCs w:val="24"/>
          <w:cs/>
        </w:rPr>
        <w:t>โทรศัพท์</w:t>
      </w:r>
      <w:r w:rsidRPr="00620866">
        <w:rPr>
          <w:rFonts w:ascii="Helvetica" w:hAnsi="Helvetica" w:cs="Helvetica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Helvetica"/>
          <w:color w:val="262626"/>
          <w:sz w:val="24"/>
          <w:szCs w:val="24"/>
        </w:rPr>
        <w:t xml:space="preserve">0-3725-8042 – 4” </w:t>
      </w:r>
      <w:r w:rsidRPr="00620866">
        <w:rPr>
          <w:rFonts w:ascii="Helvetica" w:hAnsi="Helvetica" w:cs="Angsana New"/>
          <w:b w:val="0"/>
          <w:bCs w:val="0"/>
          <w:color w:val="262626"/>
          <w:sz w:val="24"/>
          <w:szCs w:val="24"/>
          <w:cs/>
        </w:rPr>
        <w:t>เกษตรจังหวัดสระแก้ว</w:t>
      </w:r>
      <w:r w:rsidRPr="00620866">
        <w:rPr>
          <w:rFonts w:ascii="Helvetica" w:hAnsi="Helvetica" w:cs="Helvetica"/>
          <w:b w:val="0"/>
          <w:bCs w:val="0"/>
          <w:color w:val="262626"/>
          <w:sz w:val="24"/>
          <w:szCs w:val="24"/>
          <w:cs/>
        </w:rPr>
        <w:t xml:space="preserve"> </w:t>
      </w:r>
      <w:r w:rsidRPr="00620866">
        <w:rPr>
          <w:rFonts w:ascii="Helvetica" w:hAnsi="Helvetica" w:cs="Angsana New"/>
          <w:b w:val="0"/>
          <w:bCs w:val="0"/>
          <w:color w:val="262626"/>
          <w:sz w:val="24"/>
          <w:szCs w:val="24"/>
          <w:cs/>
        </w:rPr>
        <w:t>กล่าวในที่สุด</w:t>
      </w:r>
    </w:p>
    <w:p w14:paraId="734C50EB" w14:textId="77777777" w:rsidR="00620866" w:rsidRDefault="00620866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2AE47B04" w14:textId="77777777" w:rsidR="00620866" w:rsidRDefault="00620866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1A4FFF4E" w14:textId="0A92ADD3" w:rsidR="00620866" w:rsidRDefault="00620866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  <w:r>
        <w:rPr>
          <w:rFonts w:ascii="Angsana New" w:hAnsi="Angsana New" w:hint="cs"/>
          <w:b w:val="0"/>
          <w:bCs w:val="0"/>
          <w:noProof/>
          <w:szCs w:val="32"/>
        </w:rPr>
        <w:drawing>
          <wp:inline distT="0" distB="0" distL="0" distR="0" wp14:anchorId="38233060" wp14:editId="77FFAF77">
            <wp:extent cx="5731510" cy="2221230"/>
            <wp:effectExtent l="0" t="0" r="889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565-05-11 at 18.22.2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6A02" w14:textId="77777777" w:rsidR="00620866" w:rsidRDefault="00620866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532AE511" w14:textId="77777777" w:rsidR="00620866" w:rsidRDefault="00620866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2FA2A4CE" w14:textId="77777777" w:rsidR="00620866" w:rsidRDefault="00620866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0D992E55" w14:textId="77777777" w:rsidR="00620866" w:rsidRDefault="00620866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082AD654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6E6D1C85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6AEC0982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7C35AF58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3294AB32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0C786A1E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028BC949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47B59477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1C0D73C0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4B1E410D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62B26151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704C5935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3C073EF7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7D07552E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1D5BC28B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644319A6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7D3BD642" w14:textId="77777777" w:rsidR="00000965" w:rsidRDefault="00000965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48932EE5" w14:textId="77777777" w:rsidR="00620866" w:rsidRDefault="00620866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517AF3FD" w14:textId="77777777" w:rsidR="00620866" w:rsidRDefault="00620866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74EF00DB" w14:textId="77777777" w:rsidR="00620866" w:rsidRDefault="00620866" w:rsidP="00620866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</w:p>
    <w:p w14:paraId="664309EF" w14:textId="1B7B1224" w:rsidR="004001A8" w:rsidRDefault="00F36016" w:rsidP="002A2CCF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04C98828" wp14:editId="50E973FD">
            <wp:extent cx="5731510" cy="736382"/>
            <wp:effectExtent l="0" t="0" r="889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764B1" w14:textId="77777777" w:rsidR="00F36016" w:rsidRDefault="00F36016" w:rsidP="00F36016">
      <w:pPr>
        <w:pStyle w:val="Heading1"/>
        <w:spacing w:before="0" w:beforeAutospacing="0" w:after="240" w:afterAutospacing="0" w:line="810" w:lineRule="atLeast"/>
        <w:rPr>
          <w:rFonts w:ascii="Helvetica" w:hAnsi="Helvetica"/>
          <w:color w:val="111111"/>
        </w:rPr>
      </w:pPr>
      <w:r>
        <w:rPr>
          <w:rFonts w:ascii="Helvetica" w:hAnsi="Helvetica" w:cs="Angsana New"/>
          <w:color w:val="111111"/>
          <w:cs/>
        </w:rPr>
        <w:t xml:space="preserve">กรมส่งเสริมการเกษตรชวนอุดหนุนสินค้าเกษตร ในงาน </w:t>
      </w:r>
      <w:r>
        <w:rPr>
          <w:rFonts w:ascii="Helvetica" w:hAnsi="Helvetica"/>
          <w:color w:val="111111"/>
        </w:rPr>
        <w:t>“</w:t>
      </w:r>
      <w:r>
        <w:rPr>
          <w:rFonts w:ascii="Helvetica" w:hAnsi="Helvetica" w:cs="Angsana New"/>
          <w:color w:val="111111"/>
          <w:cs/>
        </w:rPr>
        <w:t xml:space="preserve">วันมะม่วงและของดีเมืองแปดริ้ว ครั้งที่ </w:t>
      </w:r>
      <w:r>
        <w:rPr>
          <w:rFonts w:ascii="Helvetica" w:hAnsi="Helvetica"/>
          <w:color w:val="111111"/>
        </w:rPr>
        <w:t xml:space="preserve">51 </w:t>
      </w:r>
      <w:r>
        <w:rPr>
          <w:rFonts w:ascii="Helvetica" w:hAnsi="Helvetica" w:cs="Angsana New"/>
          <w:color w:val="111111"/>
          <w:cs/>
        </w:rPr>
        <w:t xml:space="preserve">ปี </w:t>
      </w:r>
      <w:r>
        <w:rPr>
          <w:rFonts w:ascii="Helvetica" w:hAnsi="Helvetica"/>
          <w:color w:val="111111"/>
        </w:rPr>
        <w:t>2565”</w:t>
      </w:r>
    </w:p>
    <w:p w14:paraId="70E17AEF" w14:textId="4D88154F" w:rsidR="00DB15AB" w:rsidRDefault="00DB15AB" w:rsidP="00F36016">
      <w:pPr>
        <w:pStyle w:val="Heading1"/>
        <w:spacing w:before="0" w:beforeAutospacing="0" w:after="240" w:afterAutospacing="0" w:line="810" w:lineRule="atLeast"/>
        <w:rPr>
          <w:rFonts w:ascii="Helvetica" w:hAnsi="Helvetica"/>
          <w:color w:val="111111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52C764C9" wp14:editId="6AED3D36">
            <wp:extent cx="5731510" cy="3822872"/>
            <wp:effectExtent l="0" t="0" r="889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90B17" w14:textId="0A0EB279" w:rsidR="00F36016" w:rsidRDefault="00F36016" w:rsidP="00F3601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Angsana New"/>
          <w:color w:val="1A1A1A"/>
          <w:sz w:val="34"/>
          <w:szCs w:val="34"/>
          <w:cs/>
        </w:rPr>
        <w:t>นางอัญชลี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proofErr w:type="spellStart"/>
      <w:r>
        <w:rPr>
          <w:rFonts w:ascii="Helvetica" w:hAnsi="Helvetica" w:cs="Angsana New"/>
          <w:color w:val="1A1A1A"/>
          <w:sz w:val="34"/>
          <w:szCs w:val="34"/>
          <w:cs/>
        </w:rPr>
        <w:t>สุว</w:t>
      </w:r>
      <w:proofErr w:type="spellEnd"/>
      <w:r>
        <w:rPr>
          <w:rFonts w:ascii="Helvetica" w:hAnsi="Helvetica" w:cs="Angsana New"/>
          <w:color w:val="1A1A1A"/>
          <w:sz w:val="34"/>
          <w:szCs w:val="34"/>
          <w:cs/>
        </w:rPr>
        <w:t>จิตตานนท์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รองอธิบดีกรมส่งเสริมการเกษตร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กล่าวว่า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กรมส่งเสริมการเกษตร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โดยสำนักงานเกษตรจังหวัดฉะเชิงเทรา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กำหนดจัด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“</w:t>
      </w:r>
      <w:r>
        <w:rPr>
          <w:rFonts w:ascii="Helvetica" w:hAnsi="Helvetica" w:cs="Angsana New"/>
          <w:color w:val="1A1A1A"/>
          <w:sz w:val="34"/>
          <w:szCs w:val="34"/>
          <w:cs/>
        </w:rPr>
        <w:t>งานวันมะม่วงและของดีเมืองแปดริ้ว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ครั้งที่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51 </w:t>
      </w:r>
      <w:r>
        <w:rPr>
          <w:rFonts w:ascii="Helvetica" w:hAnsi="Helvetica" w:cs="Angsana New"/>
          <w:color w:val="1A1A1A"/>
          <w:sz w:val="34"/>
          <w:szCs w:val="34"/>
          <w:cs/>
        </w:rPr>
        <w:t>ปี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2565</w:t>
      </w:r>
      <w:r>
        <w:rPr>
          <w:rFonts w:ascii="Helvetica" w:hAnsi="Helvetica" w:cs="Helvetica"/>
          <w:color w:val="1A1A1A"/>
          <w:sz w:val="34"/>
          <w:szCs w:val="34"/>
        </w:rPr>
        <w:t>”</w:t>
      </w:r>
      <w:r>
        <w:rPr>
          <w:rFonts w:ascii="Helvetica" w:hAnsi="Helvetica" w:cs="Angsana New"/>
          <w:color w:val="1A1A1A"/>
          <w:sz w:val="34"/>
          <w:szCs w:val="34"/>
          <w:cs/>
        </w:rPr>
        <w:t>ระหว่างวันที่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1-10 </w:t>
      </w:r>
      <w:r>
        <w:rPr>
          <w:rFonts w:ascii="Helvetica" w:hAnsi="Helvetica" w:cs="Angsana New"/>
          <w:color w:val="1A1A1A"/>
          <w:sz w:val="34"/>
          <w:szCs w:val="34"/>
          <w:cs/>
        </w:rPr>
        <w:t>เมษายน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2565 </w:t>
      </w:r>
      <w:r>
        <w:rPr>
          <w:rFonts w:ascii="Helvetica" w:hAnsi="Helvetica" w:cs="Angsana New"/>
          <w:color w:val="1A1A1A"/>
          <w:sz w:val="34"/>
          <w:szCs w:val="34"/>
          <w:cs/>
        </w:rPr>
        <w:t>ตั้งแต่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09.00</w:t>
      </w:r>
      <w:r>
        <w:rPr>
          <w:rFonts w:ascii="Helvetica" w:hAnsi="Helvetica" w:cs="Helvetica"/>
          <w:color w:val="1A1A1A"/>
          <w:sz w:val="34"/>
          <w:szCs w:val="34"/>
        </w:rPr>
        <w:t xml:space="preserve"> – 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21.00 </w:t>
      </w:r>
      <w:r>
        <w:rPr>
          <w:rFonts w:ascii="Helvetica" w:hAnsi="Helvetica" w:cs="Angsana New"/>
          <w:color w:val="1A1A1A"/>
          <w:sz w:val="34"/>
          <w:szCs w:val="34"/>
          <w:cs/>
        </w:rPr>
        <w:t>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. </w:t>
      </w:r>
      <w:r>
        <w:rPr>
          <w:rFonts w:ascii="Helvetica" w:hAnsi="Helvetica" w:cs="Angsana New"/>
          <w:color w:val="1A1A1A"/>
          <w:sz w:val="34"/>
          <w:szCs w:val="34"/>
          <w:cs/>
        </w:rPr>
        <w:t>ณ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โรงเรียน</w:t>
      </w:r>
      <w:proofErr w:type="spellStart"/>
      <w:r>
        <w:rPr>
          <w:rFonts w:ascii="Helvetica" w:hAnsi="Helvetica" w:cs="Angsana New"/>
          <w:color w:val="1A1A1A"/>
          <w:sz w:val="34"/>
          <w:szCs w:val="34"/>
          <w:cs/>
        </w:rPr>
        <w:t>วัดโสธรว</w:t>
      </w:r>
      <w:proofErr w:type="spellEnd"/>
      <w:r>
        <w:rPr>
          <w:rFonts w:ascii="Helvetica" w:hAnsi="Helvetica" w:cs="Angsana New"/>
          <w:color w:val="1A1A1A"/>
          <w:sz w:val="34"/>
          <w:szCs w:val="34"/>
          <w:cs/>
        </w:rPr>
        <w:t>รารามวรวิหาร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อำเภอเมืองจังหวัดฉะเชิงเทรา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เพื่อเป็นการส่งเสริมการตลาด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เปิดโอกาสให้เกษตรกรผู้ผลิตมะม่วงได้ขายสินค้าให้กับผู้บริโภคโดยตรง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และเป็นการช่วยเหลือพี่น้องเกษตรกรชาวสวนมะม่วงของจังหวัดฉะเชิงเทราในการ</w:t>
      </w:r>
      <w:proofErr w:type="spellStart"/>
      <w:r>
        <w:rPr>
          <w:rFonts w:ascii="Helvetica" w:hAnsi="Helvetica" w:cs="Angsana New"/>
          <w:color w:val="1A1A1A"/>
          <w:sz w:val="34"/>
          <w:szCs w:val="34"/>
          <w:cs/>
        </w:rPr>
        <w:t>จําหน่าย</w:t>
      </w:r>
      <w:proofErr w:type="spellEnd"/>
      <w:r>
        <w:rPr>
          <w:rFonts w:ascii="Helvetica" w:hAnsi="Helvetica" w:cs="Angsana New"/>
          <w:color w:val="1A1A1A"/>
          <w:sz w:val="34"/>
          <w:szCs w:val="34"/>
          <w:cs/>
        </w:rPr>
        <w:t>ผลผลิต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เผยแพร่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ประชาสัมพันธ์ผลผลิตมะม่วงที่มีรสชาติดีเยี่ยมให้เป็นที่รู้จักอย่างแพร่หลาย</w:t>
      </w:r>
    </w:p>
    <w:p w14:paraId="0EE87B75" w14:textId="77777777" w:rsidR="00DB15AB" w:rsidRDefault="00F36016" w:rsidP="00F3601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Angsana New"/>
          <w:color w:val="1A1A1A"/>
          <w:sz w:val="34"/>
          <w:szCs w:val="34"/>
        </w:rPr>
      </w:pPr>
      <w:r>
        <w:rPr>
          <w:rFonts w:ascii="Helvetica" w:hAnsi="Helvetica" w:cs="Angsana New"/>
          <w:color w:val="1A1A1A"/>
          <w:sz w:val="34"/>
          <w:szCs w:val="34"/>
          <w:cs/>
        </w:rPr>
        <w:t>รองอธิบดีกรมส่งเสริมการเกษตร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กล่าวอีกว่า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จังหวัดฉะเชิงเทราเป็นหนึ่งในหลายจังหวัดที่มีความโดดเด่นเรื่องการผลิตมะม่วงคุณภาพ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กลุ่มเกษตรกรผู้ผลิตมะม่วงที่เป็นแกนหลักสำคัญในการขับเคลื่อนพัฒนาและยกระดับการผลิตมาตลอดในระยะเวล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51 </w:t>
      </w:r>
      <w:r>
        <w:rPr>
          <w:rFonts w:ascii="Helvetica" w:hAnsi="Helvetica" w:cs="Angsana New"/>
          <w:color w:val="1A1A1A"/>
          <w:sz w:val="34"/>
          <w:szCs w:val="34"/>
          <w:cs/>
        </w:rPr>
        <w:t>กว่าปีที่มา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ไม่ว่าจะเป็นกลุ่มวิสาหกิจชุมชนผู้ผลิตมะม่วงส่งออกจังหวัดฉะเชิงเทรา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สหกรณ์ชมรมชาวสวนมะม่วงจังหวัด</w:t>
      </w:r>
      <w:r>
        <w:rPr>
          <w:rFonts w:ascii="Helvetica" w:hAnsi="Helvetica" w:cs="Angsana New"/>
          <w:color w:val="1A1A1A"/>
          <w:sz w:val="34"/>
          <w:szCs w:val="34"/>
          <w:cs/>
        </w:rPr>
        <w:lastRenderedPageBreak/>
        <w:t>ฉะเชิงเทรา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จำกัด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ที่ผนึกกำลังร่วมกันฟันฝ่าปัญหาอุปสรรค</w:t>
      </w:r>
      <w:proofErr w:type="spellStart"/>
      <w:r>
        <w:rPr>
          <w:rFonts w:ascii="Helvetica" w:hAnsi="Helvetica" w:cs="Angsana New"/>
          <w:color w:val="1A1A1A"/>
          <w:sz w:val="34"/>
          <w:szCs w:val="34"/>
          <w:cs/>
        </w:rPr>
        <w:t>ต่างๆ</w:t>
      </w:r>
      <w:proofErr w:type="spellEnd"/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และสร้างความมั่นคงในอาชีพการเกษตรได้อย่างยั่งยืน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เป็นตัวอย่างให้กับเกษตรกรชาวสวนมะม่วงในพื้นที่</w:t>
      </w:r>
      <w:proofErr w:type="spellStart"/>
      <w:r>
        <w:rPr>
          <w:rFonts w:ascii="Helvetica" w:hAnsi="Helvetica" w:cs="Angsana New"/>
          <w:color w:val="1A1A1A"/>
          <w:sz w:val="34"/>
          <w:szCs w:val="34"/>
          <w:cs/>
        </w:rPr>
        <w:t>อื่นๆ</w:t>
      </w:r>
      <w:proofErr w:type="spellEnd"/>
      <w:r>
        <w:rPr>
          <w:rFonts w:ascii="Helvetica" w:hAnsi="Helvetica" w:cs="Angsana New"/>
          <w:color w:val="1A1A1A"/>
          <w:sz w:val="34"/>
          <w:szCs w:val="34"/>
          <w:cs/>
        </w:rPr>
        <w:t>ได้เป็นอย่างดี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ซึ่งการผลิตมะม่วงเพื่อการส่งออกของจังหวัดฉะเชิงเทรานั้น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มะม่วงจะต้องได้มาตรฐานการส่งออก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 xml:space="preserve">Grade Premium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มีลักษณะผิวสีเหลืองทอง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รสชาติหอมหวาน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ได้รับการรับรอง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 xml:space="preserve">GAP </w:t>
      </w:r>
      <w:r>
        <w:rPr>
          <w:rFonts w:ascii="Helvetica" w:hAnsi="Helvetica" w:cs="Angsana New"/>
          <w:color w:val="1A1A1A"/>
          <w:sz w:val="34"/>
          <w:szCs w:val="34"/>
          <w:cs/>
        </w:rPr>
        <w:t>ซึ่งเป็นผลมาจากการที่เกษตรกรมีการดูแลรักษาที่ถูกต้อง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เริ่มตั้งแต่การปลูก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การตัดแต่งกิ่ง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ควบคุมทรงพุ่มให้ต้นสมบูรณ์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บำรุงด้วยธาตุอาหารอย่างเพียงพอ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และให้น้ำอย่างสม่ำเสมอ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คัดเลือกไว้เฉพาะผลที่สมบูรณ์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รูปทรงดี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ผิวสม่ำเสมอ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ไม่มีร่องรอยการทำลายของศัตรูพืช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มีการห่อผลมะม่วงเพื่อรักษาคุณภาพ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และทำการเก็บเกี่ยวอย่างถูกวิธี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ในระยะความสุกแก่ที่เหมาะสม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ทำให้ได้ผลผลิตที่มีคุณภาพ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สามารถส่งออกสร้างรายได้ให้กับเกษตรผู้ปลูกมะม่วงของจังห</w:t>
      </w:r>
      <w:r w:rsidR="00DB15AB">
        <w:rPr>
          <w:rFonts w:ascii="Helvetica" w:hAnsi="Helvetica" w:cs="Angsana New" w:hint="cs"/>
          <w:color w:val="1A1A1A"/>
          <w:sz w:val="34"/>
          <w:szCs w:val="34"/>
          <w:cs/>
        </w:rPr>
        <w:t>วัด</w:t>
      </w:r>
    </w:p>
    <w:p w14:paraId="11161087" w14:textId="77777777" w:rsidR="00DB15AB" w:rsidRDefault="00DB15AB" w:rsidP="00F3601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Angsana New"/>
          <w:color w:val="1A1A1A"/>
          <w:sz w:val="34"/>
          <w:szCs w:val="34"/>
        </w:rPr>
      </w:pPr>
    </w:p>
    <w:p w14:paraId="4B05B25A" w14:textId="07D4FDB7" w:rsidR="00F36016" w:rsidRPr="00DB15AB" w:rsidRDefault="00DB15AB" w:rsidP="00F3601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Angsana New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ด้านนายดนัย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proofErr w:type="spellStart"/>
      <w:r w:rsidR="00F36016">
        <w:rPr>
          <w:rFonts w:ascii="Helvetica" w:hAnsi="Helvetica" w:cs="Angsana New"/>
          <w:color w:val="1A1A1A"/>
          <w:sz w:val="34"/>
          <w:szCs w:val="34"/>
          <w:cs/>
        </w:rPr>
        <w:t>ปัญจ</w:t>
      </w:r>
      <w:proofErr w:type="spellEnd"/>
      <w:r w:rsidR="00F36016">
        <w:rPr>
          <w:rFonts w:ascii="Helvetica" w:hAnsi="Helvetica" w:cs="Angsana New"/>
          <w:color w:val="1A1A1A"/>
          <w:sz w:val="34"/>
          <w:szCs w:val="34"/>
          <w:cs/>
        </w:rPr>
        <w:t>พิทยากุล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เกษตรจังหวัดฉะเชิงเทรา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กล่าวว่า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ปัจจุบันจังหวัดฉะเชิงเทรามีพื้นที่ปลูกมะม่วงประมาณ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22,654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ไร่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ให้ผลผลิตรวมประมาณ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20,858.11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ตัน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>/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ปี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คิดเป็นมูลค่าประมาณ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464.94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ล้านบาท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ที่สำคัญผลผลิตมะม่วงของจังหวัดฉะเชิงเทรานั้นมีเอกลักษณ์และรสชาติที่โดดเด่น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โดยเฉพาะมะม่วงพันธุ์น้ำดอกไม้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ที่จังหวัดฉะเชิงเทรา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ได้รับการรับรองเป็นสิ่งบ่งชี้ทางภูมิศาสตร์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(</w:t>
      </w:r>
      <w:r w:rsidR="00F36016">
        <w:rPr>
          <w:rFonts w:ascii="Helvetica" w:hAnsi="Helvetica" w:cs="Helvetica"/>
          <w:color w:val="1A1A1A"/>
          <w:sz w:val="34"/>
          <w:szCs w:val="34"/>
        </w:rPr>
        <w:t xml:space="preserve">GI)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การันตีในคุณภาพเรื่องรสชาติและความเป็นเอกลักษณ์ประจำถิ่นได้อย่างชัดเจน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นอกจากนี้ทางจังหวัดฉะเชิงเทรายังมีผลผลิตมะม่วงอีก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3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ชนิดพันธุ์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ที่กำลังอยู่ในระหว่างดำเนินการจัดทำขอรับรองเป็นสิ่งบ่งชี้ทางภูมิศาสตร์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(</w:t>
      </w:r>
      <w:r w:rsidR="00F36016">
        <w:rPr>
          <w:rFonts w:ascii="Helvetica" w:hAnsi="Helvetica" w:cs="Helvetica"/>
          <w:color w:val="1A1A1A"/>
          <w:sz w:val="34"/>
          <w:szCs w:val="34"/>
        </w:rPr>
        <w:t xml:space="preserve">GI)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คือ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มะม่วงพันธุ์ขายตึก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มะม่วงพันธุ์แรด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และเขียวเสวย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ที่จะช่วยเป็นสิ่งยืนยันเพิ่มเติมได้อีก</w:t>
      </w:r>
      <w:proofErr w:type="spellStart"/>
      <w:r w:rsidR="00F36016">
        <w:rPr>
          <w:rFonts w:ascii="Helvetica" w:hAnsi="Helvetica" w:cs="Angsana New"/>
          <w:color w:val="1A1A1A"/>
          <w:sz w:val="34"/>
          <w:szCs w:val="34"/>
          <w:cs/>
        </w:rPr>
        <w:t>ถึงอัต</w:t>
      </w:r>
      <w:proofErr w:type="spellEnd"/>
      <w:r w:rsidR="00F36016">
        <w:rPr>
          <w:rFonts w:ascii="Helvetica" w:hAnsi="Helvetica" w:cs="Angsana New"/>
          <w:color w:val="1A1A1A"/>
          <w:sz w:val="34"/>
          <w:szCs w:val="34"/>
          <w:cs/>
        </w:rPr>
        <w:t>ลักษณ์ของมะม่วงแปดริ้วที่ไม่เหมือนที่อื่น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ๆ</w:t>
      </w:r>
      <w:r w:rsidR="00F36016"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 w:rsidR="00F36016">
        <w:rPr>
          <w:rFonts w:ascii="Helvetica" w:hAnsi="Helvetica" w:cs="Angsana New"/>
          <w:color w:val="1A1A1A"/>
          <w:sz w:val="34"/>
          <w:szCs w:val="34"/>
          <w:cs/>
        </w:rPr>
        <w:t>และมีเอกลักษณ์ในรสชาติที่ชัดเจน</w:t>
      </w:r>
    </w:p>
    <w:p w14:paraId="04B7AA61" w14:textId="77777777" w:rsidR="00F36016" w:rsidRDefault="00F36016" w:rsidP="00F3601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32"/>
          <w:szCs w:val="32"/>
        </w:rPr>
      </w:pPr>
    </w:p>
    <w:p w14:paraId="15AEB10F" w14:textId="144499D9" w:rsidR="00F36016" w:rsidRDefault="00F36016" w:rsidP="00DB15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20"/>
          <w:szCs w:val="20"/>
        </w:rPr>
      </w:pPr>
      <w:r>
        <w:rPr>
          <w:rFonts w:ascii="Helvetica" w:hAnsi="Helvetica" w:cs="Helvetica"/>
          <w:color w:val="1A1A1A"/>
          <w:sz w:val="34"/>
          <w:szCs w:val="34"/>
        </w:rPr>
        <w:t> </w:t>
      </w:r>
      <w:r>
        <w:rPr>
          <w:rFonts w:ascii="Helvetica" w:hAnsi="Helvetica" w:cs="Angsana New"/>
          <w:color w:val="1A1A1A"/>
          <w:sz w:val="34"/>
          <w:szCs w:val="34"/>
          <w:cs/>
        </w:rPr>
        <w:t>ด้านสภาพภูมิประเทศของจังหวัดฉะเชิงเทรา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เป็นพื้นที่มีแม่น้ำบางปะกงไหลผ่าน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ทำให้แต่ละปีตั้งแต่อดีตจนถึงปัจจุบันจะมีน้ำทะเลหนุนเข้ามาในลุ่มน้ำ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ทำให้อำเภอที่มีการปลูกมะม่วงมาก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เช่น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อำเภอบางคล้า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อำเภอคลองเขื่อน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มีโอกาสได้รองรับทั้ง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น้ำจืด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และน้ำเค็ม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จึงเกิดสภาพเป็นน้ำกร่อยขึ้นในพื้นที่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ส่งผลให้ลักษณะของดินที่ปลูกมะม่วงในจังหวัดฉะเชิงเทรา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จึงมีลักษณะไม่เหมือนที่อื่น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ทำให้มะม่วงที่ปลูกนั้นให้ผลผลิตที่มีรสชาติดี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3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รสชาติในผลเดียว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มีความเป็นเอกลักษณ์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เมื่อคนได้ชิมแล้วจะรู้ได้ในทันทีว่าเป็นมะม่วงที่มาจากเมืองแปดริ้ว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สมกับคำพูดที่ว่า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มะม่วงแปดริ้ว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ปลูกในดิน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3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น้ำ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ได้มะม่วง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3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ร</w:t>
      </w:r>
    </w:p>
    <w:p w14:paraId="69CB5880" w14:textId="77777777" w:rsidR="00F36016" w:rsidRDefault="00F36016" w:rsidP="00F3601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</w:p>
    <w:p w14:paraId="390F0E5A" w14:textId="77777777" w:rsidR="00F36016" w:rsidRDefault="00F36016" w:rsidP="00F3601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Angsana New"/>
          <w:color w:val="1A1A1A"/>
          <w:sz w:val="34"/>
          <w:szCs w:val="34"/>
          <w:cs/>
        </w:rPr>
        <w:t>สำหรับกิจกรรมภายใน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“</w:t>
      </w:r>
      <w:r>
        <w:rPr>
          <w:rFonts w:ascii="Helvetica" w:hAnsi="Helvetica" w:cs="Angsana New"/>
          <w:color w:val="1A1A1A"/>
          <w:sz w:val="34"/>
          <w:szCs w:val="34"/>
          <w:cs/>
        </w:rPr>
        <w:t>งานวันมะม่วงและของดีเมืองแปดริ้ว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ครั้งที่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51 </w:t>
      </w:r>
      <w:r>
        <w:rPr>
          <w:rFonts w:ascii="Helvetica" w:hAnsi="Helvetica" w:cs="Angsana New"/>
          <w:color w:val="1A1A1A"/>
          <w:sz w:val="34"/>
          <w:szCs w:val="34"/>
          <w:cs/>
        </w:rPr>
        <w:t>ปี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2565</w:t>
      </w:r>
      <w:r>
        <w:rPr>
          <w:rFonts w:ascii="Helvetica" w:hAnsi="Helvetica" w:cs="Helvetica"/>
          <w:color w:val="1A1A1A"/>
          <w:sz w:val="34"/>
          <w:szCs w:val="34"/>
        </w:rPr>
        <w:t xml:space="preserve">” </w:t>
      </w:r>
      <w:r>
        <w:rPr>
          <w:rFonts w:ascii="Helvetica" w:hAnsi="Helvetica" w:cs="Angsana New"/>
          <w:color w:val="1A1A1A"/>
          <w:sz w:val="34"/>
          <w:szCs w:val="34"/>
          <w:cs/>
        </w:rPr>
        <w:t>จะมีการจัดประกวดผลผลิตมะม่วงคุณภาพ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จำนวน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2 </w:t>
      </w:r>
      <w:r>
        <w:rPr>
          <w:rFonts w:ascii="Helvetica" w:hAnsi="Helvetica" w:cs="Angsana New"/>
          <w:color w:val="1A1A1A"/>
          <w:sz w:val="34"/>
          <w:szCs w:val="34"/>
          <w:cs/>
        </w:rPr>
        <w:t>ประเภท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8 </w:t>
      </w:r>
      <w:r>
        <w:rPr>
          <w:rFonts w:ascii="Helvetica" w:hAnsi="Helvetica" w:cs="Angsana New"/>
          <w:color w:val="1A1A1A"/>
          <w:sz w:val="34"/>
          <w:szCs w:val="34"/>
          <w:cs/>
        </w:rPr>
        <w:t>ชนิด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ได้แก่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ประเภทมะม่วงดิบ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จะมีพันธุ์แรด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เขียวเสวย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ขายตึก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ทวายเดือนเก้า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ประเภทมะม่วงสุก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มีพันธุ์น้ำดอกไม้สีทอง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น้ำดอกไม้เบอร์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4 </w:t>
      </w:r>
      <w:r>
        <w:rPr>
          <w:rFonts w:ascii="Helvetica" w:hAnsi="Helvetica" w:cs="Angsana New"/>
          <w:color w:val="1A1A1A"/>
          <w:sz w:val="34"/>
          <w:szCs w:val="34"/>
          <w:cs/>
        </w:rPr>
        <w:t>แรดสุก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และน้ำดอกไม้ผลใหญ่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ซึ่งจะเป็นการยืนยันให้กับผู้มาซื้อมะม่วงภายในงานได้เป็นอย่างดี</w:t>
      </w:r>
      <w:r>
        <w:rPr>
          <w:rFonts w:ascii="Helvetica" w:hAnsi="Helvetica" w:cs="Angsana New"/>
          <w:color w:val="1A1A1A"/>
          <w:sz w:val="34"/>
          <w:szCs w:val="34"/>
          <w:cs/>
        </w:rPr>
        <w:lastRenderedPageBreak/>
        <w:t>ว่าท่านจะได้ผลผลิตมะม่วงที่มีคุณภาพ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รสชาติดีกลับบ้านไปรับประทานได้อย่างแน่นอน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นอกจากนี้ยังมีการจำหน่ายสุดยอดมะม่วงคุณภาพที่ผ่านการรับรองมาตรฐาน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 xml:space="preserve">GAP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และเป็นสินค้า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 xml:space="preserve">GI </w:t>
      </w:r>
      <w:r>
        <w:rPr>
          <w:rFonts w:ascii="Helvetica" w:hAnsi="Helvetica" w:cs="Angsana New"/>
          <w:color w:val="1A1A1A"/>
          <w:sz w:val="34"/>
          <w:szCs w:val="34"/>
          <w:cs/>
        </w:rPr>
        <w:t>ของจังหวัดฉะเชิงเทรา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กิ่งพันธุ์คุณภาพมาตรฐานทั้งมะม่วงและไม้ผล</w:t>
      </w:r>
      <w:proofErr w:type="spellStart"/>
      <w:r>
        <w:rPr>
          <w:rFonts w:ascii="Helvetica" w:hAnsi="Helvetica" w:cs="Angsana New"/>
          <w:color w:val="1A1A1A"/>
          <w:sz w:val="34"/>
          <w:szCs w:val="34"/>
          <w:cs/>
        </w:rPr>
        <w:t>อื่นๆ</w:t>
      </w:r>
      <w:proofErr w:type="spellEnd"/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อาหาร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ขนมหวาน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ข้าวเหนียวมูลรสเด็ด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และผลิตภัณฑ์แปรรูปของดีเมืองแปดริ้ว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เป็นต้น</w:t>
      </w:r>
    </w:p>
    <w:p w14:paraId="27138462" w14:textId="11A66319" w:rsidR="00F36016" w:rsidRDefault="00F36016" w:rsidP="00F36016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/>
          <w:color w:val="1A1A1A"/>
          <w:sz w:val="34"/>
          <w:szCs w:val="34"/>
          <w:cs/>
        </w:rPr>
        <w:t>ทั้งนี้ผู้สนใจสามารถเที่ยว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/>
          <w:color w:val="1A1A1A"/>
          <w:sz w:val="34"/>
          <w:szCs w:val="34"/>
          <w:cs/>
        </w:rPr>
        <w:t>ชิม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proofErr w:type="spellStart"/>
      <w:r>
        <w:rPr>
          <w:rFonts w:ascii="Helvetica" w:hAnsi="Helvetica"/>
          <w:color w:val="1A1A1A"/>
          <w:sz w:val="34"/>
          <w:szCs w:val="34"/>
          <w:cs/>
        </w:rPr>
        <w:t>ช้</w:t>
      </w:r>
      <w:proofErr w:type="spellEnd"/>
      <w:r>
        <w:rPr>
          <w:rFonts w:ascii="Helvetica" w:hAnsi="Helvetica"/>
          <w:color w:val="1A1A1A"/>
          <w:sz w:val="34"/>
          <w:szCs w:val="34"/>
          <w:cs/>
        </w:rPr>
        <w:t>อป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/>
          <w:color w:val="1A1A1A"/>
          <w:sz w:val="34"/>
          <w:szCs w:val="34"/>
          <w:cs/>
        </w:rPr>
        <w:t>และแชร์อุดหนุนสินค้าเกษตรของพี่น้องเกษตรกรจังหวัดฉะเชิงเทราสร้างขวัญและ</w:t>
      </w:r>
      <w:proofErr w:type="spellStart"/>
      <w:r>
        <w:rPr>
          <w:rFonts w:ascii="Helvetica" w:hAnsi="Helvetica"/>
          <w:color w:val="1A1A1A"/>
          <w:sz w:val="34"/>
          <w:szCs w:val="34"/>
          <w:cs/>
        </w:rPr>
        <w:t>กําลังใจ</w:t>
      </w:r>
      <w:proofErr w:type="spellEnd"/>
      <w:r>
        <w:rPr>
          <w:rFonts w:ascii="Helvetica" w:hAnsi="Helvetica"/>
          <w:color w:val="1A1A1A"/>
          <w:sz w:val="34"/>
          <w:szCs w:val="34"/>
          <w:cs/>
        </w:rPr>
        <w:t>ให้กับพี่น้องเกษตรกรให้มีรายได้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/>
          <w:color w:val="1A1A1A"/>
          <w:sz w:val="34"/>
          <w:szCs w:val="34"/>
          <w:cs/>
        </w:rPr>
        <w:t>เศรษฐกิจในจังหวัดมีการขับเคลื่อน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/>
          <w:color w:val="1A1A1A"/>
          <w:sz w:val="34"/>
          <w:szCs w:val="34"/>
          <w:cs/>
        </w:rPr>
        <w:t>ในงานวันมะม่วงและของดีเมืองแปดริ้ว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/>
          <w:color w:val="1A1A1A"/>
          <w:sz w:val="34"/>
          <w:szCs w:val="34"/>
          <w:cs/>
        </w:rPr>
        <w:t>ครั้งที่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51 </w:t>
      </w:r>
      <w:r>
        <w:rPr>
          <w:rFonts w:ascii="Helvetica" w:hAnsi="Helvetica"/>
          <w:color w:val="1A1A1A"/>
          <w:sz w:val="34"/>
          <w:szCs w:val="34"/>
          <w:cs/>
        </w:rPr>
        <w:t>ณ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/>
          <w:color w:val="1A1A1A"/>
          <w:sz w:val="34"/>
          <w:szCs w:val="34"/>
          <w:cs/>
        </w:rPr>
        <w:t>โรงเรียน</w:t>
      </w:r>
      <w:proofErr w:type="spellStart"/>
      <w:r>
        <w:rPr>
          <w:rFonts w:ascii="Helvetica" w:hAnsi="Helvetica"/>
          <w:color w:val="1A1A1A"/>
          <w:sz w:val="34"/>
          <w:szCs w:val="34"/>
          <w:cs/>
        </w:rPr>
        <w:t>วัดโสธรว</w:t>
      </w:r>
      <w:proofErr w:type="spellEnd"/>
      <w:r>
        <w:rPr>
          <w:rFonts w:ascii="Helvetica" w:hAnsi="Helvetica"/>
          <w:color w:val="1A1A1A"/>
          <w:sz w:val="34"/>
          <w:szCs w:val="34"/>
          <w:cs/>
        </w:rPr>
        <w:t>รารามวรวิหาร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/>
          <w:color w:val="1A1A1A"/>
          <w:sz w:val="34"/>
          <w:szCs w:val="34"/>
          <w:cs/>
        </w:rPr>
        <w:t>ในระหว่างวันที่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1-10 </w:t>
      </w:r>
      <w:r>
        <w:rPr>
          <w:rFonts w:ascii="Helvetica" w:hAnsi="Helvetica"/>
          <w:color w:val="1A1A1A"/>
          <w:sz w:val="34"/>
          <w:szCs w:val="34"/>
          <w:cs/>
        </w:rPr>
        <w:t>เมษายน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2565 </w:t>
      </w:r>
      <w:r>
        <w:rPr>
          <w:rFonts w:ascii="Helvetica" w:hAnsi="Helvetica"/>
          <w:color w:val="1A1A1A"/>
          <w:sz w:val="34"/>
          <w:szCs w:val="34"/>
          <w:cs/>
        </w:rPr>
        <w:t>ตั้งแต่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09.00 </w:t>
      </w:r>
      <w:r>
        <w:rPr>
          <w:rFonts w:ascii="Helvetica" w:hAnsi="Helvetica" w:cs="Helvetica"/>
          <w:color w:val="1A1A1A"/>
          <w:sz w:val="34"/>
          <w:szCs w:val="34"/>
        </w:rPr>
        <w:t xml:space="preserve">– 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21.00 </w:t>
      </w:r>
      <w:r>
        <w:rPr>
          <w:rFonts w:ascii="Helvetica" w:hAnsi="Helvetica"/>
          <w:color w:val="1A1A1A"/>
          <w:sz w:val="34"/>
          <w:szCs w:val="34"/>
          <w:cs/>
        </w:rPr>
        <w:t>น</w:t>
      </w:r>
      <w:r>
        <w:rPr>
          <w:rFonts w:ascii="Helvetica" w:hAnsi="Helvetica" w:cs="Helvetica"/>
          <w:color w:val="1A1A1A"/>
          <w:sz w:val="34"/>
          <w:szCs w:val="34"/>
          <w:cs/>
        </w:rPr>
        <w:t>.</w:t>
      </w:r>
      <w:r>
        <w:rPr>
          <w:rFonts w:ascii="Helvetica" w:hAnsi="Helvetica"/>
          <w:color w:val="1A1A1A"/>
          <w:sz w:val="34"/>
          <w:szCs w:val="34"/>
          <w:cs/>
        </w:rPr>
        <w:t>ที่</w:t>
      </w:r>
      <w:proofErr w:type="spellStart"/>
      <w:r>
        <w:rPr>
          <w:rFonts w:ascii="Helvetica" w:hAnsi="Helvetica"/>
          <w:color w:val="1A1A1A"/>
          <w:sz w:val="34"/>
          <w:szCs w:val="34"/>
          <w:cs/>
        </w:rPr>
        <w:t>สําคัญ</w:t>
      </w:r>
      <w:proofErr w:type="spellEnd"/>
      <w:r>
        <w:rPr>
          <w:rFonts w:ascii="Helvetica" w:hAnsi="Helvetica"/>
          <w:color w:val="1A1A1A"/>
          <w:sz w:val="34"/>
          <w:szCs w:val="34"/>
          <w:cs/>
        </w:rPr>
        <w:t>ภายในงานจัดขึ้นภายใต้มาตรการป้องกันการแพร่ราดของโรคติดเชื้อไวรัสโค</w:t>
      </w:r>
      <w:proofErr w:type="spellStart"/>
      <w:r>
        <w:rPr>
          <w:rFonts w:ascii="Helvetica" w:hAnsi="Helvetica"/>
          <w:color w:val="1A1A1A"/>
          <w:sz w:val="34"/>
          <w:szCs w:val="34"/>
          <w:cs/>
        </w:rPr>
        <w:t>โร</w:t>
      </w:r>
      <w:proofErr w:type="spellEnd"/>
      <w:r>
        <w:rPr>
          <w:rFonts w:ascii="Helvetica" w:hAnsi="Helvetica"/>
          <w:color w:val="1A1A1A"/>
          <w:sz w:val="34"/>
          <w:szCs w:val="34"/>
          <w:cs/>
        </w:rPr>
        <w:t>น่า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2019 </w:t>
      </w:r>
      <w:r>
        <w:rPr>
          <w:rFonts w:ascii="Helvetica" w:hAnsi="Helvetica"/>
          <w:color w:val="1A1A1A"/>
          <w:sz w:val="34"/>
          <w:szCs w:val="34"/>
          <w:cs/>
        </w:rPr>
        <w:t>ในคอน</w:t>
      </w:r>
      <w:proofErr w:type="spellStart"/>
      <w:r>
        <w:rPr>
          <w:rFonts w:ascii="Helvetica" w:hAnsi="Helvetica"/>
          <w:color w:val="1A1A1A"/>
          <w:sz w:val="34"/>
          <w:szCs w:val="34"/>
          <w:cs/>
        </w:rPr>
        <w:t>เซ็ปต์</w:t>
      </w:r>
      <w:proofErr w:type="spellEnd"/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“</w:t>
      </w:r>
      <w:r>
        <w:rPr>
          <w:rFonts w:ascii="Helvetica" w:hAnsi="Helvetica"/>
          <w:color w:val="1A1A1A"/>
          <w:sz w:val="34"/>
          <w:szCs w:val="34"/>
          <w:cs/>
        </w:rPr>
        <w:t>ชิม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proofErr w:type="spellStart"/>
      <w:r>
        <w:rPr>
          <w:rFonts w:ascii="Helvetica" w:hAnsi="Helvetica"/>
          <w:color w:val="1A1A1A"/>
          <w:sz w:val="34"/>
          <w:szCs w:val="34"/>
          <w:cs/>
        </w:rPr>
        <w:t>ช้</w:t>
      </w:r>
      <w:proofErr w:type="spellEnd"/>
      <w:r>
        <w:rPr>
          <w:rFonts w:ascii="Helvetica" w:hAnsi="Helvetica"/>
          <w:color w:val="1A1A1A"/>
          <w:sz w:val="34"/>
          <w:szCs w:val="34"/>
          <w:cs/>
        </w:rPr>
        <w:t>อป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/>
          <w:color w:val="1A1A1A"/>
          <w:sz w:val="34"/>
          <w:szCs w:val="34"/>
          <w:cs/>
        </w:rPr>
        <w:t>ใช้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/>
          <w:color w:val="1A1A1A"/>
          <w:sz w:val="34"/>
          <w:szCs w:val="34"/>
          <w:cs/>
        </w:rPr>
        <w:t>ไร้เงินสด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proofErr w:type="spellStart"/>
      <w:r>
        <w:rPr>
          <w:rFonts w:ascii="Helvetica" w:hAnsi="Helvetica" w:cs="Helvetica"/>
          <w:color w:val="1A1A1A"/>
          <w:sz w:val="34"/>
          <w:szCs w:val="34"/>
        </w:rPr>
        <w:t>Covid</w:t>
      </w:r>
      <w:proofErr w:type="spellEnd"/>
      <w:r>
        <w:rPr>
          <w:rFonts w:ascii="Helvetica" w:hAnsi="Helvetica" w:cs="Helvetica"/>
          <w:color w:val="1A1A1A"/>
          <w:sz w:val="34"/>
          <w:szCs w:val="34"/>
        </w:rPr>
        <w:t xml:space="preserve"> Free Setting No Alcohol No Foam”</w:t>
      </w:r>
    </w:p>
    <w:p w14:paraId="34E103D2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75C5BA4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D347FF0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21D0078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DA7ACD1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49DDB18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6EAE349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C1E50DF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2113D54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A6A6979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F5D3C60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6E1EB32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408991C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8E686A2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EC7EF49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73395DE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1093107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8AAA90B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623DA1F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873A9E9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84A1088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C6916C8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DA574DE" w14:textId="77777777" w:rsidR="00DB15AB" w:rsidRDefault="00DB15AB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F812A10" w14:textId="33EEA0BB" w:rsidR="00DB15AB" w:rsidRDefault="00DB15AB" w:rsidP="00DB15AB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657E0DF0" wp14:editId="5EB5911A">
            <wp:extent cx="2337435" cy="876538"/>
            <wp:effectExtent l="0" t="0" r="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82" cy="88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D08D" w14:textId="77777777" w:rsidR="00DB15AB" w:rsidRDefault="00DB15AB" w:rsidP="00DB15AB">
      <w:pPr>
        <w:pStyle w:val="Heading1"/>
        <w:spacing w:before="120" w:beforeAutospacing="0" w:after="0" w:afterAutospacing="0" w:line="336" w:lineRule="atLeast"/>
        <w:jc w:val="center"/>
        <w:rPr>
          <w:rFonts w:ascii="Sarabun" w:hAnsi="Sarabun"/>
          <w:color w:val="285A95"/>
          <w:sz w:val="54"/>
          <w:szCs w:val="54"/>
        </w:rPr>
      </w:pPr>
      <w:r>
        <w:rPr>
          <w:rFonts w:ascii="Sarabun" w:hAnsi="Sarabun" w:cs="Angsana New"/>
          <w:color w:val="285A95"/>
          <w:sz w:val="54"/>
          <w:szCs w:val="54"/>
          <w:cs/>
        </w:rPr>
        <w:t xml:space="preserve">กรมส่งเสริมการเกษตรชวนอุดหนุนสินค้าเกษตร ในงาน </w:t>
      </w:r>
      <w:r>
        <w:rPr>
          <w:rFonts w:ascii="Sarabun" w:hAnsi="Sarabun"/>
          <w:color w:val="285A95"/>
          <w:sz w:val="54"/>
          <w:szCs w:val="54"/>
        </w:rPr>
        <w:t>“</w:t>
      </w:r>
      <w:r>
        <w:rPr>
          <w:rFonts w:ascii="Sarabun" w:hAnsi="Sarabun" w:cs="Angsana New"/>
          <w:color w:val="285A95"/>
          <w:sz w:val="54"/>
          <w:szCs w:val="54"/>
          <w:cs/>
        </w:rPr>
        <w:t xml:space="preserve">วันมะม่วงและของดีเมืองแปดริ้ว ครั้งที่ </w:t>
      </w:r>
      <w:r>
        <w:rPr>
          <w:rFonts w:ascii="Sarabun" w:hAnsi="Sarabun"/>
          <w:color w:val="285A95"/>
          <w:sz w:val="54"/>
          <w:szCs w:val="54"/>
        </w:rPr>
        <w:t>51</w:t>
      </w:r>
      <w:r>
        <w:rPr>
          <w:rFonts w:ascii="Sarabun" w:hAnsi="Sarabun"/>
          <w:color w:val="285A95"/>
          <w:sz w:val="54"/>
          <w:szCs w:val="54"/>
        </w:rPr>
        <w:br/>
      </w:r>
      <w:r>
        <w:rPr>
          <w:rFonts w:ascii="Sarabun" w:hAnsi="Sarabun" w:cs="Angsana New"/>
          <w:color w:val="285A95"/>
          <w:sz w:val="54"/>
          <w:szCs w:val="54"/>
          <w:cs/>
        </w:rPr>
        <w:t xml:space="preserve">ปี </w:t>
      </w:r>
      <w:r>
        <w:rPr>
          <w:rFonts w:ascii="Sarabun" w:hAnsi="Sarabun"/>
          <w:color w:val="285A95"/>
          <w:sz w:val="54"/>
          <w:szCs w:val="54"/>
        </w:rPr>
        <w:t>2565”</w:t>
      </w:r>
    </w:p>
    <w:p w14:paraId="6F986BDD" w14:textId="77777777" w:rsidR="00DB15AB" w:rsidRDefault="00DB15AB" w:rsidP="00DB15AB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33"/>
          <w:szCs w:val="33"/>
        </w:rPr>
      </w:pPr>
      <w:r>
        <w:rPr>
          <w:rFonts w:ascii="Helvetica" w:hAnsi="Helvetica" w:cs="Angsana New"/>
          <w:color w:val="262626"/>
          <w:sz w:val="33"/>
          <w:szCs w:val="33"/>
          <w:cs/>
        </w:rPr>
        <w:t>นางอัญชลี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proofErr w:type="spellStart"/>
      <w:r>
        <w:rPr>
          <w:rFonts w:ascii="Helvetica" w:hAnsi="Helvetica" w:cs="Angsana New"/>
          <w:color w:val="262626"/>
          <w:sz w:val="33"/>
          <w:szCs w:val="33"/>
          <w:cs/>
        </w:rPr>
        <w:t>สุว</w:t>
      </w:r>
      <w:proofErr w:type="spellEnd"/>
      <w:r>
        <w:rPr>
          <w:rFonts w:ascii="Helvetica" w:hAnsi="Helvetica" w:cs="Angsana New"/>
          <w:color w:val="262626"/>
          <w:sz w:val="33"/>
          <w:szCs w:val="33"/>
          <w:cs/>
        </w:rPr>
        <w:t>จิตตานนท์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รองอธิบดีกรมส่งเสริมการเกษตร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กล่าวว่า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กรมส่งเสริมการเกษตร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โดยสำนักงานเกษตรจังหวัดฉะเชิงเทรา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กำหนดจัด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“</w:t>
      </w:r>
      <w:r>
        <w:rPr>
          <w:rFonts w:ascii="Helvetica" w:hAnsi="Helvetica" w:cs="Angsana New"/>
          <w:color w:val="262626"/>
          <w:sz w:val="33"/>
          <w:szCs w:val="33"/>
          <w:cs/>
        </w:rPr>
        <w:t>งานวันมะม่วงและของดีเมืองแปดริ้ว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ครั้งที่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51 </w:t>
      </w:r>
      <w:r>
        <w:rPr>
          <w:rFonts w:ascii="Helvetica" w:hAnsi="Helvetica" w:cs="Angsana New"/>
          <w:color w:val="262626"/>
          <w:sz w:val="33"/>
          <w:szCs w:val="33"/>
          <w:cs/>
        </w:rPr>
        <w:t>ปี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2565</w:t>
      </w:r>
      <w:r>
        <w:rPr>
          <w:rFonts w:ascii="Helvetica" w:hAnsi="Helvetica" w:cs="Helvetica"/>
          <w:color w:val="262626"/>
          <w:sz w:val="33"/>
          <w:szCs w:val="33"/>
        </w:rPr>
        <w:t xml:space="preserve">” </w:t>
      </w:r>
      <w:r>
        <w:rPr>
          <w:rFonts w:ascii="Helvetica" w:hAnsi="Helvetica" w:cs="Angsana New"/>
          <w:color w:val="262626"/>
          <w:sz w:val="33"/>
          <w:szCs w:val="33"/>
          <w:cs/>
        </w:rPr>
        <w:t>ระหว่างวันที่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1-10 </w:t>
      </w:r>
      <w:r>
        <w:rPr>
          <w:rFonts w:ascii="Helvetica" w:hAnsi="Helvetica" w:cs="Angsana New"/>
          <w:color w:val="262626"/>
          <w:sz w:val="33"/>
          <w:szCs w:val="33"/>
          <w:cs/>
        </w:rPr>
        <w:t>เมษายน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2565 </w:t>
      </w:r>
      <w:r>
        <w:rPr>
          <w:rFonts w:ascii="Helvetica" w:hAnsi="Helvetica" w:cs="Angsana New"/>
          <w:color w:val="262626"/>
          <w:sz w:val="33"/>
          <w:szCs w:val="33"/>
          <w:cs/>
        </w:rPr>
        <w:t>ตั้งแต่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09.00 - 21.00 </w:t>
      </w:r>
      <w:r>
        <w:rPr>
          <w:rFonts w:ascii="Helvetica" w:hAnsi="Helvetica" w:cs="Angsana New"/>
          <w:color w:val="262626"/>
          <w:sz w:val="33"/>
          <w:szCs w:val="33"/>
          <w:cs/>
        </w:rPr>
        <w:t>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. </w:t>
      </w:r>
      <w:r>
        <w:rPr>
          <w:rFonts w:ascii="Helvetica" w:hAnsi="Helvetica" w:cs="Angsana New"/>
          <w:color w:val="262626"/>
          <w:sz w:val="33"/>
          <w:szCs w:val="33"/>
          <w:cs/>
        </w:rPr>
        <w:t>ณ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โรงเรียน</w:t>
      </w:r>
      <w:proofErr w:type="spellStart"/>
      <w:r>
        <w:rPr>
          <w:rFonts w:ascii="Helvetica" w:hAnsi="Helvetica" w:cs="Angsana New"/>
          <w:color w:val="262626"/>
          <w:sz w:val="33"/>
          <w:szCs w:val="33"/>
          <w:cs/>
        </w:rPr>
        <w:t>วัดโสธรว</w:t>
      </w:r>
      <w:proofErr w:type="spellEnd"/>
      <w:r>
        <w:rPr>
          <w:rFonts w:ascii="Helvetica" w:hAnsi="Helvetica" w:cs="Angsana New"/>
          <w:color w:val="262626"/>
          <w:sz w:val="33"/>
          <w:szCs w:val="33"/>
          <w:cs/>
        </w:rPr>
        <w:t>รารามวรวิหาร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อำเภอเมือง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จังหวัดฉะเชิงเทรา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เพื่อเป็นการส่งเสริมการตลาด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เปิดโอกาสให้เกษตรกรผู้ผลิตมะม่วงได้ขายสินค้าให้กับผู้บริโภคโดยตรง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และเป็นการช่วยเหลือพี่น้องเกษตรกรชาวสวนมะม่วงของจังหวัดฉะเชิงเทราในการ</w:t>
      </w:r>
      <w:proofErr w:type="spellStart"/>
      <w:r>
        <w:rPr>
          <w:rFonts w:ascii="Helvetica" w:hAnsi="Helvetica" w:cs="Angsana New"/>
          <w:color w:val="262626"/>
          <w:sz w:val="33"/>
          <w:szCs w:val="33"/>
          <w:cs/>
        </w:rPr>
        <w:t>จําหน่าย</w:t>
      </w:r>
      <w:proofErr w:type="spellEnd"/>
      <w:r>
        <w:rPr>
          <w:rFonts w:ascii="Helvetica" w:hAnsi="Helvetica" w:cs="Angsana New"/>
          <w:color w:val="262626"/>
          <w:sz w:val="33"/>
          <w:szCs w:val="33"/>
          <w:cs/>
        </w:rPr>
        <w:t>ผลผลิต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เผยแพร่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ประชาสัมพันธ์ผลผลิตมะม่วงที่มีรสชาติดีเยี่ยมให้เป็นที่รู้จักอย่างแพร่หลาย</w:t>
      </w:r>
    </w:p>
    <w:p w14:paraId="521E9D35" w14:textId="77777777" w:rsidR="00DB15AB" w:rsidRDefault="00DB15AB" w:rsidP="00DB15AB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33"/>
          <w:szCs w:val="33"/>
        </w:rPr>
      </w:pPr>
    </w:p>
    <w:p w14:paraId="61563749" w14:textId="1FB7BF72" w:rsidR="00DB15AB" w:rsidRDefault="00DB15AB" w:rsidP="00DB15AB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33"/>
          <w:szCs w:val="33"/>
        </w:rPr>
      </w:pPr>
      <w:r>
        <w:rPr>
          <w:rFonts w:ascii="Helvetica" w:hAnsi="Helvetica" w:cs="Angsana New"/>
          <w:color w:val="262626"/>
          <w:sz w:val="33"/>
          <w:szCs w:val="33"/>
          <w:cs/>
        </w:rPr>
        <w:t>รองอธิบดีกรมส่งเสริมการเกษตร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กล่าวอีกว่า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จังหวัดฉะเชิงเทราเป็นหนึ่งในหลายจังหวัดที่มีความโดดเด่นเรื่องการผลิตมะม่วงคุณภาพ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มีกลุ่มเกษตรกรผู้ผลิตมะม่วงที่เป็นแกนหลักสำคัญในการขับเคลื่อนพัฒนาและยกระดับการผลิตมาตลอดในระยะเวล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51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กว่าปีที่มา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ไม่ว่าจะเป็นกลุ่มวิสาหกิจชุมชนผู้ผลิตมะม่วงส่งออกจังหวัดฉะเชิงเทรา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สหกรณ์ชมรมชาวสวนมะม่วงจังหวัดฉะเชิงเทรา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จำกัด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ที่ผนึกกำลังร่วมกันฟันฝ่าปัญหาอุปสรรค</w:t>
      </w:r>
      <w:proofErr w:type="spellStart"/>
      <w:r>
        <w:rPr>
          <w:rFonts w:ascii="Helvetica" w:hAnsi="Helvetica" w:cs="Angsana New"/>
          <w:color w:val="262626"/>
          <w:sz w:val="33"/>
          <w:szCs w:val="33"/>
          <w:cs/>
        </w:rPr>
        <w:t>ต่างๆ</w:t>
      </w:r>
      <w:proofErr w:type="spellEnd"/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และสร้างความมั่นคงในอาชีพการเกษตรได้อย่างยั่งยืน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เป็นตัวอย่างให้กับเกษตรกรชาวสวนมะม่วงในพื้นที่</w:t>
      </w:r>
      <w:proofErr w:type="spellStart"/>
      <w:r>
        <w:rPr>
          <w:rFonts w:ascii="Helvetica" w:hAnsi="Helvetica" w:cs="Angsana New"/>
          <w:color w:val="262626"/>
          <w:sz w:val="33"/>
          <w:szCs w:val="33"/>
          <w:cs/>
        </w:rPr>
        <w:t>อื่นๆ</w:t>
      </w:r>
      <w:proofErr w:type="spellEnd"/>
      <w:r>
        <w:rPr>
          <w:rFonts w:ascii="Helvetica" w:hAnsi="Helvetica" w:cs="Angsana New"/>
          <w:color w:val="262626"/>
          <w:sz w:val="33"/>
          <w:szCs w:val="33"/>
          <w:cs/>
        </w:rPr>
        <w:t>ได้เป็นอย่างดี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ซึ่งการผลิตมะม่วงเพื่อการส่งออกของจังหวัดฉะเชิงเทรานั้น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มะม่วงจะต้องได้มาตรฐานการส่งออก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 xml:space="preserve">Grade Premium </w:t>
      </w:r>
      <w:r>
        <w:rPr>
          <w:rFonts w:ascii="Helvetica" w:hAnsi="Helvetica" w:cs="Angsana New"/>
          <w:color w:val="262626"/>
          <w:sz w:val="33"/>
          <w:szCs w:val="33"/>
          <w:cs/>
        </w:rPr>
        <w:t>มีลักษณะผิวสีเหลืองทอง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รสชาติหอมหวาน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ได้รับการรับรอง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 xml:space="preserve">GAP </w:t>
      </w:r>
      <w:r>
        <w:rPr>
          <w:rFonts w:ascii="Helvetica" w:hAnsi="Helvetica" w:cs="Angsana New"/>
          <w:color w:val="262626"/>
          <w:sz w:val="33"/>
          <w:szCs w:val="33"/>
          <w:cs/>
        </w:rPr>
        <w:t>ซึ่งเป็นผลมาจากการที่เกษตรกรมีการดูแลรักษาที่ถูกต้อง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เริ่มตั้งแต่การปลูก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การตัดแต่งกิ่ง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ควบคุมทรงพุ่มให้ต้นสมบูรณ์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บำรุงด้วยธาตุอาหารอย่างเพียงพอ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และให้น้ำอย่างสม่ำเสมอ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คัดเลือกไว้เฉพาะผลที่สมบูรณ์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รูปทรงดี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ผิวสม่ำเสมอ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ไม่มีร่องรอยการทำลายของศัตรูพืช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มีการห่อผลมะม่วงเพื่อรักษาคุณภาพ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และทำการเก็บเกี่ยวอย่างถูกวิธี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ในระยะความสุกแก่ที่เหมาะสม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ทำให้ได้ผลผลิตที่มีคุณภาพ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สามารถส่งออกสร้างรายได้ให้กับเกษตรผู้ปลูกมะม่วงของจังหวัดด้านนายดนัย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proofErr w:type="spellStart"/>
      <w:r>
        <w:rPr>
          <w:rFonts w:ascii="Helvetica" w:hAnsi="Helvetica" w:cs="Angsana New"/>
          <w:color w:val="262626"/>
          <w:sz w:val="33"/>
          <w:szCs w:val="33"/>
          <w:cs/>
        </w:rPr>
        <w:t>ปัญจ</w:t>
      </w:r>
      <w:proofErr w:type="spellEnd"/>
      <w:r>
        <w:rPr>
          <w:rFonts w:ascii="Helvetica" w:hAnsi="Helvetica" w:cs="Angsana New"/>
          <w:color w:val="262626"/>
          <w:sz w:val="33"/>
          <w:szCs w:val="33"/>
          <w:cs/>
        </w:rPr>
        <w:t>พิทยากุล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เกษตรจังหวัดฉะเชิงเทรา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กล่าวว่า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ปัจจุบันจังหวัดฉะเชิงเทรามีพื้นที่ปลูกมะม่วงประมาณ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22,654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ไร่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ให้ผลผลิตรวมประมาณ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20,858.11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ตัน</w:t>
      </w:r>
      <w:r>
        <w:rPr>
          <w:rFonts w:ascii="Helvetica" w:hAnsi="Helvetica" w:cs="Helvetica"/>
          <w:color w:val="262626"/>
          <w:sz w:val="33"/>
          <w:szCs w:val="33"/>
          <w:cs/>
        </w:rPr>
        <w:t>/</w:t>
      </w:r>
      <w:r>
        <w:rPr>
          <w:rFonts w:ascii="Helvetica" w:hAnsi="Helvetica" w:cs="Angsana New"/>
          <w:color w:val="262626"/>
          <w:sz w:val="33"/>
          <w:szCs w:val="33"/>
          <w:cs/>
        </w:rPr>
        <w:t>ปี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คิดเป็นมูลค่าประมาณ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464.94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ล้านบาท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ที่สำคัญผลผลิตมะม่วงของจังหวัดฉะเชิงเทรานั้นมีเอกลักษณ์และรสชาติที่โดดเด่น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โดยเฉพาะมะม่วงพันธุ์น้ำดอกไม้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ที่จังหวัดฉะเชิงเทรา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ได้รับการ</w:t>
      </w:r>
      <w:r>
        <w:rPr>
          <w:rFonts w:ascii="Helvetica" w:hAnsi="Helvetica" w:cs="Angsana New"/>
          <w:color w:val="262626"/>
          <w:sz w:val="33"/>
          <w:szCs w:val="33"/>
          <w:cs/>
        </w:rPr>
        <w:lastRenderedPageBreak/>
        <w:t>รับรองเป็นสิ่งบ่งชี้ทางภูมิศาสตร์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(</w:t>
      </w:r>
      <w:r>
        <w:rPr>
          <w:rFonts w:ascii="Helvetica" w:hAnsi="Helvetica" w:cs="Helvetica"/>
          <w:color w:val="262626"/>
          <w:sz w:val="33"/>
          <w:szCs w:val="33"/>
        </w:rPr>
        <w:t xml:space="preserve">GI) </w:t>
      </w:r>
      <w:r>
        <w:rPr>
          <w:rFonts w:ascii="Helvetica" w:hAnsi="Helvetica" w:cs="Angsana New"/>
          <w:color w:val="262626"/>
          <w:sz w:val="33"/>
          <w:szCs w:val="33"/>
          <w:cs/>
        </w:rPr>
        <w:t>การันตีในคุณภาพเรื่องรสชาติและความเป็นเอกลักษณ์ประจำถิ่นได้อย่างชัดเจน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นอกจากนี้ทางจังหวัดฉะเชิงเทรายังมีผลผลิตมะม่วงอีก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3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ชนิดพันธุ์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ที่กำลังอยู่ในระหว่างดำเนินการจัดทำขอรับรองเป็นสิ่งบ่งชี้ทางภูมิศาสตร์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(</w:t>
      </w:r>
      <w:r>
        <w:rPr>
          <w:rFonts w:ascii="Helvetica" w:hAnsi="Helvetica" w:cs="Helvetica"/>
          <w:color w:val="262626"/>
          <w:sz w:val="33"/>
          <w:szCs w:val="33"/>
        </w:rPr>
        <w:t xml:space="preserve">GI) </w:t>
      </w:r>
      <w:r>
        <w:rPr>
          <w:rFonts w:ascii="Helvetica" w:hAnsi="Helvetica" w:cs="Angsana New"/>
          <w:color w:val="262626"/>
          <w:sz w:val="33"/>
          <w:szCs w:val="33"/>
          <w:cs/>
        </w:rPr>
        <w:t>คือ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มะม่วงพันธุ์ขายตึก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มะม่วงพันธุ์แรด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และเขียวเสวย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ที่จะช่วยเป็นสิ่งยืนยันเพิ่มเติมได้อีก</w:t>
      </w:r>
      <w:proofErr w:type="spellStart"/>
      <w:r>
        <w:rPr>
          <w:rFonts w:ascii="Helvetica" w:hAnsi="Helvetica" w:cs="Angsana New"/>
          <w:color w:val="262626"/>
          <w:sz w:val="33"/>
          <w:szCs w:val="33"/>
          <w:cs/>
        </w:rPr>
        <w:t>ถึงอัต</w:t>
      </w:r>
      <w:proofErr w:type="spellEnd"/>
      <w:r>
        <w:rPr>
          <w:rFonts w:ascii="Helvetica" w:hAnsi="Helvetica" w:cs="Angsana New"/>
          <w:color w:val="262626"/>
          <w:sz w:val="33"/>
          <w:szCs w:val="33"/>
          <w:cs/>
        </w:rPr>
        <w:t>ลักษณ์ของมะม่วงแปดริ้วที่ไม่เหมือนที่อื่น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ๆ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และมีเอกลักษณ์ในรสชาติที่ชัดเจน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ด้านสภาพภูมิประเทศของจังหวัดฉะเชิงเทรา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เป็นพื้นที่มีแม่น้ำบางปะกงไหลผ่าน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ทำให้แต่ละปีตั้งแต่อดีตจนถึงปัจจุบันจะมีน้ำทะเลหนุนเข้ามาในลุ่มน้ำ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ทำให้อำเภอที่มีการปลูกมะม่วงมาก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เช่น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อำเภอบางคล้า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อำเภอคลองเขื่อน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มีโอกาสได้รองรับทั้ง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น้ำจืด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และน้ำเค็ม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จึงเกิดสภาพเป็นน้ำกร่อยขึ้นในพื้นที่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ส่งผลให้ลักษณะของดินที่ปลูกมะม่วงในจังหวัดฉะเชิงเทรา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จึงมีลักษณะไม่เหมือนที่อื่น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ทำให้มะม่วงที่ปลูกนั้นให้ผลผลิตที่มีรสชาติดี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มี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3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รสชาติในผลเดียว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มีความเป็นเอกลักษณ์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เมื่อคนได้ชิมแล้วจะรู้ได้ในทันทีว่าเป็นมะม่วงที่มาจากเมืองแปดริ้ว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สมกับคำพูดที่ว่า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มะม่วงแปดริ้ว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ปลูกในดิน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3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น้ำ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ได้มะม่วง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3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รส</w:t>
      </w:r>
    </w:p>
    <w:p w14:paraId="77CF824B" w14:textId="77777777" w:rsidR="00DB15AB" w:rsidRDefault="00DB15AB" w:rsidP="00DB15AB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32"/>
          <w:szCs w:val="32"/>
        </w:rPr>
      </w:pPr>
    </w:p>
    <w:p w14:paraId="5077FA2F" w14:textId="0E7FB9D0" w:rsidR="00DB15AB" w:rsidRPr="00DB15AB" w:rsidRDefault="00DB15AB" w:rsidP="00DB15AB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33"/>
          <w:szCs w:val="33"/>
          <w:cs/>
        </w:rPr>
      </w:pPr>
      <w:r>
        <w:rPr>
          <w:rFonts w:ascii="Helvetica" w:hAnsi="Helvetica" w:cs="Angsana New"/>
          <w:color w:val="262626"/>
          <w:sz w:val="33"/>
          <w:szCs w:val="33"/>
          <w:cs/>
        </w:rPr>
        <w:t>สำหรับกิจกรรมภายใน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“</w:t>
      </w:r>
      <w:r>
        <w:rPr>
          <w:rFonts w:ascii="Helvetica" w:hAnsi="Helvetica" w:cs="Angsana New"/>
          <w:color w:val="262626"/>
          <w:sz w:val="33"/>
          <w:szCs w:val="33"/>
          <w:cs/>
        </w:rPr>
        <w:t>งานวันมะม่วงและของดีเมืองแปดริ้ว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ครั้งที่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51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ปี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 xml:space="preserve">2565” </w:t>
      </w:r>
      <w:r>
        <w:rPr>
          <w:rFonts w:ascii="Helvetica" w:hAnsi="Helvetica" w:cs="Angsana New"/>
          <w:color w:val="262626"/>
          <w:sz w:val="33"/>
          <w:szCs w:val="33"/>
          <w:cs/>
        </w:rPr>
        <w:t>จะมีการจัดประกวดผลผลิตมะม่วงคุณภาพ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จำนวน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2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ประเภท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8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ชนิด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ได้แก่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ประเภทมะม่วงดิบ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จะมีพันธุ์แรด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เขียวเสวย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ขายตึก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ทวายเดือนเก้า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ประเภทมะม่วงสุก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มีพันธุ์น้ำดอกไม้สีทอง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น้ำดอกไม้เบอร์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4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แรดสุก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และน้ำดอกไม้ผลใหญ่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ซึ่งจะเป็นการยืนยันให้กับผู้มาซื้อมะม่วงภายในงานได้เป็นอย่างดีว่าท่านจะได้ผลผลิตมะม่วงที่มีคุณภาพ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รสชาติดีกลับบ้านไปรับประทานได้อย่างแน่นอน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นอกจากนี้ยังมีการจำหน่ายสุดยอดมะม่วงคุณภาพที่ผ่านการรับรองมาตรฐาน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 xml:space="preserve">GAP </w:t>
      </w:r>
      <w:r>
        <w:rPr>
          <w:rFonts w:ascii="Helvetica" w:hAnsi="Helvetica" w:cs="Angsana New"/>
          <w:color w:val="262626"/>
          <w:sz w:val="33"/>
          <w:szCs w:val="33"/>
          <w:cs/>
        </w:rPr>
        <w:t>และเป็นสินค้า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 xml:space="preserve">GI </w:t>
      </w:r>
      <w:r>
        <w:rPr>
          <w:rFonts w:ascii="Helvetica" w:hAnsi="Helvetica" w:cs="Angsana New"/>
          <w:color w:val="262626"/>
          <w:sz w:val="33"/>
          <w:szCs w:val="33"/>
          <w:cs/>
        </w:rPr>
        <w:t>ของจังหวัดฉะเชิงเทรา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กิ่งพันธุ์คุณภาพมาตรฐานทั้งมะม่วงและไม้ผล</w:t>
      </w:r>
      <w:proofErr w:type="spellStart"/>
      <w:r>
        <w:rPr>
          <w:rFonts w:ascii="Helvetica" w:hAnsi="Helvetica" w:cs="Angsana New"/>
          <w:color w:val="262626"/>
          <w:sz w:val="33"/>
          <w:szCs w:val="33"/>
          <w:cs/>
        </w:rPr>
        <w:t>อื่นๆ</w:t>
      </w:r>
      <w:proofErr w:type="spellEnd"/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อาหาร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ขนมหวาน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ข้าวเหนียวมูลรสเด็ด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และผลิตภัณฑ์แปรรูปของดีเมืองแปดริ้ว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Angsana New"/>
          <w:color w:val="262626"/>
          <w:sz w:val="33"/>
          <w:szCs w:val="33"/>
          <w:cs/>
        </w:rPr>
        <w:t>เป็นต้น</w:t>
      </w:r>
    </w:p>
    <w:p w14:paraId="7E03A5CA" w14:textId="0346CBC3" w:rsidR="00DB15AB" w:rsidRDefault="00DB15AB" w:rsidP="00DB15AB">
      <w:pPr>
        <w:pStyle w:val="NoSpacing"/>
        <w:jc w:val="center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/>
          <w:color w:val="262626"/>
          <w:sz w:val="33"/>
          <w:szCs w:val="33"/>
          <w:cs/>
        </w:rPr>
        <w:t>ทั้งนี้ผู้สนใจสามารถเที่ยว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ชิม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proofErr w:type="spellStart"/>
      <w:r>
        <w:rPr>
          <w:rFonts w:ascii="Helvetica" w:hAnsi="Helvetica"/>
          <w:color w:val="262626"/>
          <w:sz w:val="33"/>
          <w:szCs w:val="33"/>
          <w:cs/>
        </w:rPr>
        <w:t>ช้</w:t>
      </w:r>
      <w:proofErr w:type="spellEnd"/>
      <w:r>
        <w:rPr>
          <w:rFonts w:ascii="Helvetica" w:hAnsi="Helvetica"/>
          <w:color w:val="262626"/>
          <w:sz w:val="33"/>
          <w:szCs w:val="33"/>
          <w:cs/>
        </w:rPr>
        <w:t>อป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และแชร์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อุดหนุนสินค้าเกษตรของพี่น้องเกษตรกรจังหวัดฉะเชิงเทราสร้างขวัญและ</w:t>
      </w:r>
      <w:proofErr w:type="spellStart"/>
      <w:r>
        <w:rPr>
          <w:rFonts w:ascii="Helvetica" w:hAnsi="Helvetica"/>
          <w:color w:val="262626"/>
          <w:sz w:val="33"/>
          <w:szCs w:val="33"/>
          <w:cs/>
        </w:rPr>
        <w:t>กําลังใจ</w:t>
      </w:r>
      <w:proofErr w:type="spellEnd"/>
      <w:r>
        <w:rPr>
          <w:rFonts w:ascii="Helvetica" w:hAnsi="Helvetica"/>
          <w:color w:val="262626"/>
          <w:sz w:val="33"/>
          <w:szCs w:val="33"/>
          <w:cs/>
        </w:rPr>
        <w:t>ให้กับพี่น้องเกษตรกรให้มีรายได้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เศรษฐกิจในจังหวัดมีการขับเคลื่อน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ในงานวันมะม่วงและของดีเมืองแปดริ้ว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ครั้งที่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51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ณ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โรงเรียน</w:t>
      </w:r>
      <w:proofErr w:type="spellStart"/>
      <w:r>
        <w:rPr>
          <w:rFonts w:ascii="Helvetica" w:hAnsi="Helvetica"/>
          <w:color w:val="262626"/>
          <w:sz w:val="33"/>
          <w:szCs w:val="33"/>
          <w:cs/>
        </w:rPr>
        <w:t>วัดโสธรว</w:t>
      </w:r>
      <w:proofErr w:type="spellEnd"/>
      <w:r>
        <w:rPr>
          <w:rFonts w:ascii="Helvetica" w:hAnsi="Helvetica"/>
          <w:color w:val="262626"/>
          <w:sz w:val="33"/>
          <w:szCs w:val="33"/>
          <w:cs/>
        </w:rPr>
        <w:t>รารามวรวิหาร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ในระหว่างวันที่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1-10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เมษายน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2565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ตั้งแต่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09.00 - 21.00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น</w:t>
      </w:r>
      <w:r>
        <w:rPr>
          <w:rFonts w:ascii="Helvetica" w:hAnsi="Helvetica" w:cs="Helvetica"/>
          <w:color w:val="262626"/>
          <w:sz w:val="33"/>
          <w:szCs w:val="33"/>
          <w:cs/>
        </w:rPr>
        <w:t>.</w:t>
      </w:r>
      <w:r>
        <w:rPr>
          <w:rFonts w:ascii="Helvetica" w:hAnsi="Helvetica"/>
          <w:color w:val="262626"/>
          <w:sz w:val="33"/>
          <w:szCs w:val="33"/>
          <w:cs/>
        </w:rPr>
        <w:t>ที่</w:t>
      </w:r>
      <w:proofErr w:type="spellStart"/>
      <w:r>
        <w:rPr>
          <w:rFonts w:ascii="Helvetica" w:hAnsi="Helvetica"/>
          <w:color w:val="262626"/>
          <w:sz w:val="33"/>
          <w:szCs w:val="33"/>
          <w:cs/>
        </w:rPr>
        <w:t>สําคัญ</w:t>
      </w:r>
      <w:proofErr w:type="spellEnd"/>
      <w:r>
        <w:rPr>
          <w:rFonts w:ascii="Helvetica" w:hAnsi="Helvetica"/>
          <w:color w:val="262626"/>
          <w:sz w:val="33"/>
          <w:szCs w:val="33"/>
          <w:cs/>
        </w:rPr>
        <w:t>ภายในงานจัดขึ้นภายใต้มาตรการป้องกันการแพร่ราดของโรคติดเชื้อไวรัสโค</w:t>
      </w:r>
      <w:proofErr w:type="spellStart"/>
      <w:r>
        <w:rPr>
          <w:rFonts w:ascii="Helvetica" w:hAnsi="Helvetica"/>
          <w:color w:val="262626"/>
          <w:sz w:val="33"/>
          <w:szCs w:val="33"/>
          <w:cs/>
        </w:rPr>
        <w:t>โร</w:t>
      </w:r>
      <w:proofErr w:type="spellEnd"/>
      <w:r>
        <w:rPr>
          <w:rFonts w:ascii="Helvetica" w:hAnsi="Helvetica"/>
          <w:color w:val="262626"/>
          <w:sz w:val="33"/>
          <w:szCs w:val="33"/>
          <w:cs/>
        </w:rPr>
        <w:t>น่า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2019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ในคอน</w:t>
      </w:r>
      <w:proofErr w:type="spellStart"/>
      <w:r>
        <w:rPr>
          <w:rFonts w:ascii="Helvetica" w:hAnsi="Helvetica"/>
          <w:color w:val="262626"/>
          <w:sz w:val="33"/>
          <w:szCs w:val="33"/>
          <w:cs/>
        </w:rPr>
        <w:t>เซ็ปต์</w:t>
      </w:r>
      <w:proofErr w:type="spellEnd"/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 w:cs="Helvetica"/>
          <w:color w:val="262626"/>
          <w:sz w:val="33"/>
          <w:szCs w:val="33"/>
        </w:rPr>
        <w:t>“</w:t>
      </w:r>
      <w:r>
        <w:rPr>
          <w:rFonts w:ascii="Helvetica" w:hAnsi="Helvetica"/>
          <w:color w:val="262626"/>
          <w:sz w:val="33"/>
          <w:szCs w:val="33"/>
          <w:cs/>
        </w:rPr>
        <w:t>ชิม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proofErr w:type="spellStart"/>
      <w:r>
        <w:rPr>
          <w:rFonts w:ascii="Helvetica" w:hAnsi="Helvetica"/>
          <w:color w:val="262626"/>
          <w:sz w:val="33"/>
          <w:szCs w:val="33"/>
          <w:cs/>
        </w:rPr>
        <w:t>ช้</w:t>
      </w:r>
      <w:proofErr w:type="spellEnd"/>
      <w:r>
        <w:rPr>
          <w:rFonts w:ascii="Helvetica" w:hAnsi="Helvetica"/>
          <w:color w:val="262626"/>
          <w:sz w:val="33"/>
          <w:szCs w:val="33"/>
          <w:cs/>
        </w:rPr>
        <w:t>อป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ใช้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r>
        <w:rPr>
          <w:rFonts w:ascii="Helvetica" w:hAnsi="Helvetica"/>
          <w:color w:val="262626"/>
          <w:sz w:val="33"/>
          <w:szCs w:val="33"/>
          <w:cs/>
        </w:rPr>
        <w:t>ไร้เงินสด</w:t>
      </w:r>
      <w:r>
        <w:rPr>
          <w:rFonts w:ascii="Helvetica" w:hAnsi="Helvetica" w:cs="Helvetica"/>
          <w:color w:val="262626"/>
          <w:sz w:val="33"/>
          <w:szCs w:val="33"/>
          <w:cs/>
        </w:rPr>
        <w:t xml:space="preserve"> </w:t>
      </w:r>
      <w:proofErr w:type="spellStart"/>
      <w:r>
        <w:rPr>
          <w:rFonts w:ascii="Helvetica" w:hAnsi="Helvetica" w:cs="Helvetica"/>
          <w:color w:val="262626"/>
          <w:sz w:val="33"/>
          <w:szCs w:val="33"/>
        </w:rPr>
        <w:t>Covid</w:t>
      </w:r>
      <w:proofErr w:type="spellEnd"/>
      <w:r>
        <w:rPr>
          <w:rFonts w:ascii="Helvetica" w:hAnsi="Helvetica" w:cs="Helvetica"/>
          <w:color w:val="262626"/>
          <w:sz w:val="33"/>
          <w:szCs w:val="33"/>
        </w:rPr>
        <w:t xml:space="preserve"> Free Setting No Alcohol No Foam”</w:t>
      </w:r>
    </w:p>
    <w:p w14:paraId="469BEDA4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6F89780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9D8EB0E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1BE64F5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B479F20" w14:textId="77777777" w:rsidR="00610E4D" w:rsidRDefault="00610E4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5B044E0" w14:textId="77777777" w:rsidR="00610E4D" w:rsidRDefault="00610E4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64F0C54" w14:textId="77777777" w:rsidR="00610E4D" w:rsidRDefault="00610E4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198F33E" w14:textId="73B86DC2" w:rsidR="00610E4D" w:rsidRDefault="00610E4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Angsana New" w:hAnsi="Angsana New" w:hint="cs"/>
          <w:b w:val="0"/>
          <w:bCs w:val="0"/>
          <w:noProof/>
          <w:szCs w:val="32"/>
        </w:rPr>
        <w:lastRenderedPageBreak/>
        <w:drawing>
          <wp:inline distT="0" distB="0" distL="0" distR="0" wp14:anchorId="05579C53" wp14:editId="1786A397">
            <wp:extent cx="5731510" cy="256984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565-05-11 at 18.13.30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77A5" w14:textId="77777777" w:rsidR="00DB15AB" w:rsidRDefault="00DB15AB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E86D8D2" w14:textId="77777777" w:rsidR="00DB15AB" w:rsidRDefault="00DB15AB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638CF01" w14:textId="77777777" w:rsidR="00DB15AB" w:rsidRDefault="00DB15AB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C69FD41" w14:textId="77777777" w:rsidR="00DB15AB" w:rsidRDefault="00DB15AB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033E1EC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16EE930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6F490BC" w14:textId="77777777" w:rsidR="004001A8" w:rsidRDefault="004001A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33EA7E2" w14:textId="77777777" w:rsidR="00610E4D" w:rsidRDefault="00610E4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5BB3C47" w14:textId="77777777" w:rsidR="00610E4D" w:rsidRDefault="00610E4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B044BF4" w14:textId="77777777" w:rsidR="00610E4D" w:rsidRDefault="00610E4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EE2B984" w14:textId="77777777" w:rsidR="00610E4D" w:rsidRDefault="00610E4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AF3C9C0" w14:textId="77777777" w:rsidR="00610E4D" w:rsidRDefault="00610E4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58FD1EB" w14:textId="77777777" w:rsidR="00610E4D" w:rsidRDefault="00610E4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9751849" w14:textId="77777777" w:rsidR="00610E4D" w:rsidRDefault="00610E4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C31825D" w14:textId="77777777" w:rsidR="00610E4D" w:rsidRDefault="00610E4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262D518" w14:textId="77777777" w:rsidR="00610E4D" w:rsidRDefault="00610E4D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DBB9090" w14:textId="77777777" w:rsidR="00A52AE3" w:rsidRDefault="00A52AE3" w:rsidP="002A2CCF">
      <w:pPr>
        <w:pStyle w:val="NoSpacing"/>
        <w:rPr>
          <w:rFonts w:ascii="Helvetica" w:hAnsi="Helvetica"/>
          <w:color w:val="1F4683"/>
          <w:sz w:val="44"/>
          <w:szCs w:val="44"/>
        </w:rPr>
      </w:pPr>
    </w:p>
    <w:p w14:paraId="240B1E60" w14:textId="77777777" w:rsidR="00995B15" w:rsidRDefault="00995B15" w:rsidP="002A2CCF">
      <w:pPr>
        <w:pStyle w:val="NoSpacing"/>
        <w:rPr>
          <w:rFonts w:ascii="Helvetica" w:hAnsi="Helvetica"/>
          <w:color w:val="1F4683"/>
          <w:sz w:val="44"/>
          <w:szCs w:val="44"/>
        </w:rPr>
      </w:pPr>
    </w:p>
    <w:p w14:paraId="76B4F72D" w14:textId="77777777" w:rsidR="000614D5" w:rsidRDefault="00995B15" w:rsidP="000614D5">
      <w:pPr>
        <w:pStyle w:val="Heading1"/>
        <w:spacing w:before="0" w:beforeAutospacing="0" w:after="0" w:afterAutospacing="0"/>
        <w:textAlignment w:val="baseline"/>
        <w:rPr>
          <w:rFonts w:ascii="Helvetica" w:hAnsi="Helvetica" w:cs="Angsana New"/>
          <w:b w:val="0"/>
          <w:bCs w:val="0"/>
          <w:color w:val="333333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4E509493" wp14:editId="354BF8C5">
            <wp:extent cx="1905000" cy="1905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95AB" w14:textId="177B7535" w:rsidR="000614D5" w:rsidRDefault="000614D5" w:rsidP="000614D5">
      <w:pPr>
        <w:pStyle w:val="Heading1"/>
        <w:spacing w:before="0" w:beforeAutospacing="0" w:after="0" w:afterAutospacing="0"/>
        <w:textAlignment w:val="baseline"/>
        <w:rPr>
          <w:rFonts w:ascii="Helvetica" w:hAnsi="Helvetica"/>
          <w:b w:val="0"/>
          <w:bCs w:val="0"/>
          <w:color w:val="333333"/>
        </w:rPr>
      </w:pPr>
      <w:r>
        <w:rPr>
          <w:rFonts w:ascii="Helvetica" w:hAnsi="Helvetica" w:cs="Angsana New"/>
          <w:b w:val="0"/>
          <w:bCs w:val="0"/>
          <w:color w:val="333333"/>
          <w:cs/>
        </w:rPr>
        <w:t>กะปิปากจกคุระบุรี กับสับปะรดตะกั่วทุ่งคว้าชนะเลิศ การประกวดงานกาชาดปีนี้</w:t>
      </w:r>
    </w:p>
    <w:p w14:paraId="36F9ACA5" w14:textId="77777777" w:rsidR="000614D5" w:rsidRDefault="00591080" w:rsidP="000614D5">
      <w:pPr>
        <w:textAlignment w:val="baseline"/>
        <w:rPr>
          <w:rStyle w:val="posted-on"/>
          <w:rFonts w:ascii="inherit" w:hAnsi="inherit"/>
          <w:bdr w:val="none" w:sz="0" w:space="0" w:color="auto" w:frame="1"/>
        </w:rPr>
      </w:pPr>
      <w:hyperlink r:id="rId44" w:tooltip="5:55 น." w:history="1">
        <w:r w:rsidR="000614D5">
          <w:rPr>
            <w:rStyle w:val="apple-converted-space"/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</w:rPr>
          <w:t> </w:t>
        </w:r>
        <w:r w:rsidR="000614D5">
          <w:rPr>
            <w:rStyle w:val="Hyperlink"/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</w:rPr>
          <w:t xml:space="preserve">2 </w:t>
        </w:r>
        <w:r w:rsidR="000614D5">
          <w:rPr>
            <w:rStyle w:val="Hyperlink"/>
            <w:rFonts w:ascii="inherit" w:eastAsia="Times New Roman" w:hAnsi="inherit" w:cs="Angsana New"/>
            <w:color w:val="888888"/>
            <w:sz w:val="18"/>
            <w:szCs w:val="18"/>
            <w:bdr w:val="none" w:sz="0" w:space="0" w:color="auto" w:frame="1"/>
            <w:cs/>
          </w:rPr>
          <w:t xml:space="preserve">เมษายน </w:t>
        </w:r>
        <w:r w:rsidR="000614D5">
          <w:rPr>
            <w:rStyle w:val="Hyperlink"/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</w:rPr>
          <w:t>2022</w:t>
        </w:r>
        <w:r w:rsidR="000614D5">
          <w:rPr>
            <w:rStyle w:val="apple-converted-space"/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</w:rPr>
          <w:t> </w:t>
        </w:r>
        <w:r w:rsidR="000614D5">
          <w:rPr>
            <w:rStyle w:val="apple-converted-space"/>
            <w:rFonts w:ascii="inherit" w:eastAsia="Times New Roman" w:hAnsi="inherit" w:cs="Times New Roman"/>
            <w:color w:val="888888"/>
            <w:bdr w:val="none" w:sz="0" w:space="0" w:color="auto" w:frame="1"/>
          </w:rPr>
          <w:t> </w:t>
        </w:r>
      </w:hyperlink>
      <w:hyperlink r:id="rId45" w:tooltip="chai" w:history="1">
        <w:r w:rsidR="000614D5">
          <w:rPr>
            <w:rStyle w:val="Hyperlink"/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</w:rPr>
          <w:t>chai</w:t>
        </w:r>
      </w:hyperlink>
    </w:p>
    <w:p w14:paraId="23610285" w14:textId="77777777" w:rsidR="000614D5" w:rsidRDefault="000614D5" w:rsidP="000614D5">
      <w:pPr>
        <w:pStyle w:val="NormalWeb"/>
        <w:spacing w:before="0" w:beforeAutospacing="0" w:after="0" w:afterAutospacing="0"/>
        <w:textAlignment w:val="baseline"/>
        <w:rPr>
          <w:rFonts w:ascii="Times" w:hAnsi="Times"/>
        </w:rPr>
      </w:pPr>
      <w:r>
        <w:rPr>
          <w:rFonts w:ascii="Times" w:hAnsi="Times"/>
          <w:bdr w:val="none" w:sz="0" w:space="0" w:color="auto" w:frame="1"/>
        </w:rPr>
        <w:t>*****</w:t>
      </w:r>
      <w:proofErr w:type="gramStart"/>
      <w:r>
        <w:rPr>
          <w:rStyle w:val="Strong"/>
          <w:rFonts w:ascii="inherit" w:hAnsi="inherit" w:cs="Angsana New"/>
          <w:bdr w:val="none" w:sz="0" w:space="0" w:color="auto" w:frame="1"/>
          <w:cs/>
        </w:rPr>
        <w:t>พังงา</w:t>
      </w:r>
      <w:r>
        <w:rPr>
          <w:rFonts w:ascii="Times" w:hAnsi="Times"/>
          <w:bdr w:val="none" w:sz="0" w:space="0" w:color="auto" w:frame="1"/>
        </w:rPr>
        <w:t>..</w:t>
      </w:r>
      <w:proofErr w:type="gramEnd"/>
      <w:r>
        <w:rPr>
          <w:rFonts w:ascii="Times" w:hAnsi="Times" w:cs="Angsana New"/>
          <w:bdr w:val="none" w:sz="0" w:space="0" w:color="auto" w:frame="1"/>
          <w:cs/>
        </w:rPr>
        <w:t>ผู้สื่อข่าวรายงานว่า วันนี้(</w:t>
      </w:r>
      <w:r>
        <w:rPr>
          <w:rFonts w:ascii="Times" w:hAnsi="Times"/>
          <w:bdr w:val="none" w:sz="0" w:space="0" w:color="auto" w:frame="1"/>
        </w:rPr>
        <w:t xml:space="preserve">1 </w:t>
      </w:r>
      <w:r>
        <w:rPr>
          <w:rFonts w:ascii="Times" w:hAnsi="Times" w:cs="Angsana New"/>
          <w:bdr w:val="none" w:sz="0" w:space="0" w:color="auto" w:frame="1"/>
          <w:cs/>
        </w:rPr>
        <w:t xml:space="preserve">เม.ย.) ที่ศาลากลางหลังเก่า จ.พังงา </w:t>
      </w:r>
      <w:proofErr w:type="spellStart"/>
      <w:r>
        <w:rPr>
          <w:rFonts w:ascii="Times" w:hAnsi="Times" w:cs="Angsana New"/>
          <w:bdr w:val="none" w:sz="0" w:space="0" w:color="auto" w:frame="1"/>
          <w:cs/>
        </w:rPr>
        <w:t>สนง</w:t>
      </w:r>
      <w:proofErr w:type="spellEnd"/>
      <w:r>
        <w:rPr>
          <w:rFonts w:ascii="Times" w:hAnsi="Times" w:cs="Angsana New"/>
          <w:bdr w:val="none" w:sz="0" w:space="0" w:color="auto" w:frame="1"/>
          <w:cs/>
        </w:rPr>
        <w:t>.เกษตรจังหวัดพังงา จัดประกวดสับปะรด</w:t>
      </w:r>
      <w:r>
        <w:rPr>
          <w:rFonts w:ascii="Times" w:hAnsi="Times"/>
          <w:bdr w:val="none" w:sz="0" w:space="0" w:color="auto" w:frame="1"/>
        </w:rPr>
        <w:t xml:space="preserve">&amp; </w:t>
      </w:r>
      <w:r>
        <w:rPr>
          <w:rFonts w:ascii="Times" w:hAnsi="Times" w:cs="Angsana New"/>
          <w:bdr w:val="none" w:sz="0" w:space="0" w:color="auto" w:frame="1"/>
          <w:cs/>
        </w:rPr>
        <w:t xml:space="preserve">กะปิขึ้นในงานกาชาดจังหวัดพังงา ที่จัดขึ้นระหว่าง </w:t>
      </w:r>
      <w:r>
        <w:rPr>
          <w:rFonts w:ascii="Times" w:hAnsi="Times"/>
          <w:bdr w:val="none" w:sz="0" w:space="0" w:color="auto" w:frame="1"/>
        </w:rPr>
        <w:t xml:space="preserve">1-10 </w:t>
      </w:r>
      <w:r>
        <w:rPr>
          <w:rFonts w:ascii="Times" w:hAnsi="Times" w:cs="Angsana New"/>
          <w:bdr w:val="none" w:sz="0" w:space="0" w:color="auto" w:frame="1"/>
          <w:cs/>
        </w:rPr>
        <w:t>เม.ย.</w:t>
      </w:r>
      <w:r>
        <w:rPr>
          <w:rFonts w:ascii="Times" w:hAnsi="Times"/>
          <w:bdr w:val="none" w:sz="0" w:space="0" w:color="auto" w:frame="1"/>
        </w:rPr>
        <w:t xml:space="preserve">65 </w:t>
      </w:r>
      <w:r>
        <w:rPr>
          <w:rFonts w:ascii="Times" w:hAnsi="Times" w:cs="Angsana New"/>
          <w:bdr w:val="none" w:sz="0" w:space="0" w:color="auto" w:frame="1"/>
          <w:cs/>
        </w:rPr>
        <w:t xml:space="preserve">ผลการประกวดสับปะรด จาก อ.ตะกั่วทุ่ง และ กะปิจากบ้านปากจก อ.คุระบุรี ได้รับรางวัลชนะเลิศ รับเงินรางวัลกว่า </w:t>
      </w:r>
      <w:r>
        <w:rPr>
          <w:rFonts w:ascii="Times" w:hAnsi="Times"/>
          <w:bdr w:val="none" w:sz="0" w:space="0" w:color="auto" w:frame="1"/>
        </w:rPr>
        <w:t xml:space="preserve">14,000 </w:t>
      </w:r>
      <w:r>
        <w:rPr>
          <w:rFonts w:ascii="Times" w:hAnsi="Times" w:cs="Angsana New"/>
          <w:bdr w:val="none" w:sz="0" w:space="0" w:color="auto" w:frame="1"/>
          <w:cs/>
        </w:rPr>
        <w:t>บาท</w:t>
      </w:r>
    </w:p>
    <w:p w14:paraId="5BAA7438" w14:textId="51BDAD83" w:rsidR="000614D5" w:rsidRDefault="000614D5" w:rsidP="000614D5">
      <w:pPr>
        <w:rPr>
          <w:rFonts w:ascii="Times New Roman" w:eastAsia="Times New Roman" w:hAnsi="Times New Roman" w:cs="Times New Roman"/>
          <w:bdr w:val="none" w:sz="0" w:space="0" w:color="auto" w:frame="1"/>
        </w:rPr>
      </w:pPr>
      <w:r>
        <w:rPr>
          <w:rFonts w:ascii="inherit" w:eastAsia="Times New Roman" w:hAnsi="inherit" w:cs="Times New Roman"/>
          <w:bdr w:val="none" w:sz="0" w:space="0" w:color="auto" w:frame="1"/>
        </w:rPr>
        <w:br/>
      </w:r>
      <w:r w:rsidR="00BF2D05"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319830F7" wp14:editId="6FCFD2E4">
            <wp:extent cx="5731510" cy="3086198"/>
            <wp:effectExtent l="0" t="0" r="889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0AA9" w14:textId="3E93650C" w:rsidR="00995B15" w:rsidRDefault="00995B1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6B6C3C3" w14:textId="77777777" w:rsidR="00BF2D05" w:rsidRDefault="00BF2D0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C80DD8A" w14:textId="77777777" w:rsidR="00BF2D05" w:rsidRDefault="00BF2D0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6BFDED5" w14:textId="77777777" w:rsidR="00BF2D05" w:rsidRDefault="00BF2D0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9D47A34" w14:textId="77777777" w:rsidR="00BF2D05" w:rsidRDefault="00BF2D0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760FB3A" w14:textId="77777777" w:rsidR="00BF2D05" w:rsidRDefault="00BF2D0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E92ADD8" w14:textId="77777777" w:rsidR="00BF2D05" w:rsidRDefault="00BF2D0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C242623" w14:textId="77777777" w:rsidR="00BF2D05" w:rsidRDefault="00BF2D05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1D7F16B" w14:textId="7C94A94E" w:rsidR="00BF2D05" w:rsidRDefault="00FC2BC2" w:rsidP="002A2CCF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69ACDAE7" wp14:editId="58136EF6">
            <wp:extent cx="5657850" cy="8001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7F5D4" w14:textId="77777777" w:rsidR="001A261D" w:rsidRDefault="001A261D" w:rsidP="001A261D">
      <w:pPr>
        <w:pStyle w:val="Heading3"/>
        <w:spacing w:before="0"/>
        <w:rPr>
          <w:rFonts w:ascii="DB Heavent" w:eastAsia="Times New Roman" w:hAnsi="DB Heavent" w:cs="Times New Roman"/>
          <w:b/>
          <w:bCs/>
          <w:sz w:val="40"/>
          <w:szCs w:val="40"/>
        </w:rPr>
      </w:pPr>
      <w:r w:rsidRPr="001A261D">
        <w:rPr>
          <w:rFonts w:ascii="DB Heavent" w:eastAsia="Times New Roman" w:hAnsi="DB Heavent" w:cs="Angsana New"/>
          <w:b/>
          <w:bCs/>
          <w:sz w:val="40"/>
          <w:szCs w:val="40"/>
          <w:cs/>
        </w:rPr>
        <w:t xml:space="preserve">จังหวัดพังงา จัดประกวดผลิตผลทางการเกษตรในงานเมืองแห่งความสุขและงานกาชาดจังหวัดพังงา ประจำปี </w:t>
      </w:r>
      <w:r w:rsidRPr="001A261D">
        <w:rPr>
          <w:rFonts w:ascii="DB Heavent" w:eastAsia="Times New Roman" w:hAnsi="DB Heavent" w:cs="Times New Roman"/>
          <w:b/>
          <w:bCs/>
          <w:sz w:val="40"/>
          <w:szCs w:val="40"/>
        </w:rPr>
        <w:t>2565</w:t>
      </w:r>
    </w:p>
    <w:p w14:paraId="116C9D7B" w14:textId="77777777" w:rsidR="0031656A" w:rsidRPr="0031656A" w:rsidRDefault="0031656A" w:rsidP="0031656A">
      <w:pPr>
        <w:spacing w:after="100" w:afterAutospacing="1" w:line="240" w:lineRule="auto"/>
        <w:rPr>
          <w:rFonts w:ascii="DB Heavent" w:hAnsi="DB Heavent" w:cs="Times New Roman"/>
          <w:color w:val="343A40"/>
          <w:sz w:val="45"/>
          <w:szCs w:val="45"/>
        </w:rPr>
      </w:pPr>
      <w:r w:rsidRPr="0031656A">
        <w:rPr>
          <w:rFonts w:ascii="DB Heavent" w:hAnsi="DB Heavent" w:cs="Angsana New"/>
          <w:b/>
          <w:bCs/>
          <w:color w:val="343A40"/>
          <w:sz w:val="45"/>
          <w:szCs w:val="45"/>
          <w:cs/>
        </w:rPr>
        <w:t>นายเถลิงศักดิ์ นุชประหาร รองผู้ว่าราชการจังหวัดพังงา</w:t>
      </w:r>
      <w:r w:rsidRPr="0031656A">
        <w:rPr>
          <w:rFonts w:ascii="DB Heavent" w:hAnsi="DB Heavent" w:cs="Times New Roman"/>
          <w:b/>
          <w:bCs/>
          <w:color w:val="343A40"/>
          <w:sz w:val="45"/>
          <w:szCs w:val="45"/>
        </w:rPr>
        <w:t> 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มอบเงินรางวัลพร้อมประกาศนียบัตรให้แก่ผู้ชนะการประกวดผลิตผลทางการเกษตร จำนวน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2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ชนิด ได้แก่ สับปะรดภูงาและกะปิ ในพิธีเปิดงานเมืองแห่งความสุขและงานกาชาดจังหวัดพังงา ประจำปี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2565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ณ บริเวณสนามหน้าศาลากลาง (หลังเก่า) ซึ่งดำเนินการประกวดโดยสำนักงานเกษตรจังหวัดพังงา ณ บริเวณหน้าสำนักงานเกษตรจังหวัดพังงา ผู้ชนะการประกวดจะได้รับเงินรางวัลรวมกว่า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14,000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บาท ผลการประกวดสับปะรดภูงา รางวัลชนะเลิศ ได้แก่ นายอานนท์ อุกกุฎานนท์ อ.ตะกั่วทุ่ง ได้รับเงินรางวัล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3,000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บาท พร้อมประกาศ</w:t>
      </w:r>
      <w:proofErr w:type="spellStart"/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นียบัต</w:t>
      </w:r>
      <w:proofErr w:type="spellEnd"/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รา รางวัลรองชนะเลิศ อันดับที่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1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นางสาว</w:t>
      </w:r>
      <w:proofErr w:type="spellStart"/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ปาณิศรา</w:t>
      </w:r>
      <w:proofErr w:type="spellEnd"/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 </w:t>
      </w:r>
      <w:proofErr w:type="spellStart"/>
      <w:r w:rsidRPr="0031656A">
        <w:rPr>
          <w:rFonts w:ascii="DB Heavent" w:hAnsi="DB Heavent" w:cs="Angsana New"/>
          <w:color w:val="343A40"/>
          <w:sz w:val="45"/>
          <w:szCs w:val="45"/>
          <w:cs/>
        </w:rPr>
        <w:t>เจี่ยสกุลอ</w:t>
      </w:r>
      <w:proofErr w:type="spellEnd"/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.ตะกั่วทุ่ง ได้รับเงินรางวัล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2,000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บาท พร้อมประกาศนียบัตร รางวัลรองชนะเลิศ อันดับที่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2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นายบุตร</w:t>
      </w:r>
      <w:proofErr w:type="spellStart"/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หมาน</w:t>
      </w:r>
      <w:proofErr w:type="spellEnd"/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 ระวังงาน อ.ตะกั่วทุ่ง ได้รับเงินรางวัล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1,000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บาท พร้อมประกาศนียบัตร รางวัลชมเชย นายสมชาย อับดุลหล้า อ.ตะกั่วทุ่ง ได้รับเงินรางวัล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500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บาท พร้อมประกาศ</w:t>
      </w:r>
      <w:proofErr w:type="spellStart"/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นียบัต</w:t>
      </w:r>
      <w:proofErr w:type="spellEnd"/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รา </w:t>
      </w:r>
      <w:proofErr w:type="spellStart"/>
      <w:r w:rsidRPr="0031656A">
        <w:rPr>
          <w:rFonts w:ascii="DB Heavent" w:hAnsi="DB Heavent" w:cs="Angsana New"/>
          <w:color w:val="343A40"/>
          <w:sz w:val="45"/>
          <w:szCs w:val="45"/>
          <w:cs/>
        </w:rPr>
        <w:t>และงวัล</w:t>
      </w:r>
      <w:proofErr w:type="spellEnd"/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ชมเชย นายเทียน สร้อยทอง อ.ท้ายเหมือง ได้รับเงินรางวัล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500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บาท พร้อมประกาศนียบัตร</w:t>
      </w:r>
    </w:p>
    <w:p w14:paraId="0EE23461" w14:textId="77777777" w:rsidR="0031656A" w:rsidRPr="0031656A" w:rsidRDefault="0031656A" w:rsidP="0031656A">
      <w:pPr>
        <w:spacing w:after="100" w:afterAutospacing="1" w:line="240" w:lineRule="auto"/>
        <w:rPr>
          <w:rFonts w:ascii="DB Heavent" w:hAnsi="DB Heavent" w:cs="Times New Roman"/>
          <w:color w:val="343A40"/>
          <w:sz w:val="45"/>
          <w:szCs w:val="45"/>
        </w:rPr>
      </w:pPr>
      <w:r w:rsidRPr="0031656A">
        <w:rPr>
          <w:rFonts w:ascii="DB Heavent" w:hAnsi="DB Heavent" w:cs="Angsana New"/>
          <w:b/>
          <w:bCs/>
          <w:color w:val="343A40"/>
          <w:sz w:val="45"/>
          <w:szCs w:val="45"/>
          <w:cs/>
        </w:rPr>
        <w:t>ผลการประกวดกะปิ</w:t>
      </w:r>
      <w:r w:rsidRPr="0031656A">
        <w:rPr>
          <w:rFonts w:ascii="DB Heavent" w:hAnsi="DB Heavent" w:cs="Times New Roman"/>
          <w:b/>
          <w:bCs/>
          <w:color w:val="343A40"/>
          <w:sz w:val="45"/>
          <w:szCs w:val="45"/>
        </w:rPr>
        <w:t> </w:t>
      </w:r>
    </w:p>
    <w:p w14:paraId="170025AA" w14:textId="77777777" w:rsidR="0031656A" w:rsidRPr="0031656A" w:rsidRDefault="0031656A" w:rsidP="0031656A">
      <w:pPr>
        <w:spacing w:after="100" w:afterAutospacing="1" w:line="240" w:lineRule="auto"/>
        <w:rPr>
          <w:rFonts w:ascii="DB Heavent" w:hAnsi="DB Heavent" w:cs="Times New Roman"/>
          <w:color w:val="343A40"/>
          <w:sz w:val="45"/>
          <w:szCs w:val="45"/>
        </w:rPr>
      </w:pPr>
      <w:r w:rsidRPr="0031656A">
        <w:rPr>
          <w:rFonts w:ascii="DB Heavent" w:hAnsi="DB Heavent" w:cs="Angsana New"/>
          <w:b/>
          <w:bCs/>
          <w:color w:val="343A40"/>
          <w:sz w:val="45"/>
          <w:szCs w:val="45"/>
          <w:cs/>
        </w:rPr>
        <w:t>รางวัลชนะเลิศ ได้แก่</w:t>
      </w:r>
      <w:r w:rsidRPr="0031656A">
        <w:rPr>
          <w:rFonts w:ascii="DB Heavent" w:hAnsi="DB Heavent" w:cs="Times New Roman"/>
          <w:b/>
          <w:bCs/>
          <w:color w:val="343A40"/>
          <w:sz w:val="45"/>
          <w:szCs w:val="45"/>
        </w:rPr>
        <w:t> 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นางพรทิพย์ แซ่ตัน อ.คุระบุรี ได้รับเงินรางวัล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3,000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บาท พร้อมประกาศนียบัตร</w:t>
      </w:r>
    </w:p>
    <w:p w14:paraId="7BB1959D" w14:textId="77777777" w:rsidR="0031656A" w:rsidRPr="0031656A" w:rsidRDefault="0031656A" w:rsidP="0031656A">
      <w:pPr>
        <w:spacing w:after="100" w:afterAutospacing="1" w:line="240" w:lineRule="auto"/>
        <w:rPr>
          <w:rFonts w:ascii="DB Heavent" w:hAnsi="DB Heavent" w:cs="Times New Roman"/>
          <w:color w:val="343A40"/>
          <w:sz w:val="45"/>
          <w:szCs w:val="45"/>
        </w:rPr>
      </w:pPr>
      <w:r w:rsidRPr="0031656A">
        <w:rPr>
          <w:rFonts w:ascii="DB Heavent" w:hAnsi="DB Heavent" w:cs="Angsana New"/>
          <w:b/>
          <w:bCs/>
          <w:color w:val="343A40"/>
          <w:sz w:val="45"/>
          <w:szCs w:val="45"/>
          <w:cs/>
        </w:rPr>
        <w:lastRenderedPageBreak/>
        <w:t xml:space="preserve">รางวัลรองชนะเลิศ อันดับที่ </w:t>
      </w:r>
      <w:r w:rsidRPr="0031656A">
        <w:rPr>
          <w:rFonts w:ascii="DB Heavent" w:hAnsi="DB Heavent" w:cs="Times New Roman"/>
          <w:b/>
          <w:bCs/>
          <w:color w:val="343A40"/>
          <w:sz w:val="45"/>
          <w:szCs w:val="45"/>
        </w:rPr>
        <w:t>1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> 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นางอารี </w:t>
      </w:r>
      <w:proofErr w:type="spellStart"/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อาดัม</w:t>
      </w:r>
      <w:proofErr w:type="spellEnd"/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 อ.ตะกั่วทุ่ง ได้รับเงินรางวัล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2,000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บาท พร้อมประกาศนียบัตร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> </w:t>
      </w:r>
    </w:p>
    <w:p w14:paraId="66C5A457" w14:textId="77777777" w:rsidR="0031656A" w:rsidRPr="0031656A" w:rsidRDefault="0031656A" w:rsidP="0031656A">
      <w:pPr>
        <w:spacing w:after="100" w:afterAutospacing="1" w:line="240" w:lineRule="auto"/>
        <w:rPr>
          <w:rFonts w:ascii="DB Heavent" w:hAnsi="DB Heavent" w:cs="Times New Roman"/>
          <w:color w:val="343A40"/>
          <w:sz w:val="45"/>
          <w:szCs w:val="45"/>
        </w:rPr>
      </w:pPr>
      <w:r w:rsidRPr="0031656A">
        <w:rPr>
          <w:rFonts w:ascii="DB Heavent" w:hAnsi="DB Heavent" w:cs="Angsana New"/>
          <w:b/>
          <w:bCs/>
          <w:color w:val="343A40"/>
          <w:sz w:val="45"/>
          <w:szCs w:val="45"/>
          <w:cs/>
        </w:rPr>
        <w:t>รางวัลรองชนะเลิศ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> </w:t>
      </w:r>
      <w:r w:rsidRPr="0031656A">
        <w:rPr>
          <w:rFonts w:ascii="DB Heavent" w:hAnsi="DB Heavent" w:cs="Angsana New"/>
          <w:b/>
          <w:bCs/>
          <w:color w:val="343A40"/>
          <w:sz w:val="45"/>
          <w:szCs w:val="45"/>
          <w:cs/>
        </w:rPr>
        <w:t xml:space="preserve">อันดับที่ </w:t>
      </w:r>
      <w:r w:rsidRPr="0031656A">
        <w:rPr>
          <w:rFonts w:ascii="DB Heavent" w:hAnsi="DB Heavent" w:cs="Times New Roman"/>
          <w:b/>
          <w:bCs/>
          <w:color w:val="343A40"/>
          <w:sz w:val="45"/>
          <w:szCs w:val="45"/>
        </w:rPr>
        <w:t>2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> 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นางเอียด วิเชียร อ.ท้ายเหมือง ได้รับเงินรางวัล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1,000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บาท พร้อมประกาศนียบัตร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> </w:t>
      </w:r>
    </w:p>
    <w:p w14:paraId="473E84A2" w14:textId="77777777" w:rsidR="0031656A" w:rsidRPr="0031656A" w:rsidRDefault="0031656A" w:rsidP="0031656A">
      <w:pPr>
        <w:spacing w:after="100" w:afterAutospacing="1" w:line="240" w:lineRule="auto"/>
        <w:rPr>
          <w:rFonts w:ascii="DB Heavent" w:hAnsi="DB Heavent" w:cs="Times New Roman"/>
          <w:color w:val="343A40"/>
          <w:sz w:val="45"/>
          <w:szCs w:val="45"/>
        </w:rPr>
      </w:pPr>
      <w:r w:rsidRPr="0031656A">
        <w:rPr>
          <w:rFonts w:ascii="DB Heavent" w:hAnsi="DB Heavent" w:cs="Angsana New"/>
          <w:b/>
          <w:bCs/>
          <w:color w:val="343A40"/>
          <w:sz w:val="45"/>
          <w:szCs w:val="45"/>
          <w:cs/>
        </w:rPr>
        <w:t>รางวัลชมเชย</w:t>
      </w:r>
      <w:r w:rsidRPr="0031656A">
        <w:rPr>
          <w:rFonts w:ascii="DB Heavent" w:hAnsi="DB Heavent" w:cs="Times New Roman"/>
          <w:b/>
          <w:bCs/>
          <w:color w:val="343A40"/>
          <w:sz w:val="45"/>
          <w:szCs w:val="45"/>
        </w:rPr>
        <w:t> 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นางสาวนภาพร สงวนสิน อ.เกาะยาว ได้รับเงินรางวัล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500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บาท พร้อมประกาศนียบัตร</w:t>
      </w:r>
    </w:p>
    <w:p w14:paraId="44730B53" w14:textId="77777777" w:rsidR="0031656A" w:rsidRPr="0031656A" w:rsidRDefault="0031656A" w:rsidP="0031656A">
      <w:pPr>
        <w:spacing w:after="100" w:afterAutospacing="1" w:line="240" w:lineRule="auto"/>
        <w:rPr>
          <w:rFonts w:ascii="DB Heavent" w:hAnsi="DB Heavent" w:cs="Times New Roman"/>
          <w:color w:val="343A40"/>
          <w:sz w:val="45"/>
          <w:szCs w:val="45"/>
        </w:rPr>
      </w:pPr>
      <w:r w:rsidRPr="0031656A">
        <w:rPr>
          <w:rFonts w:ascii="DB Heavent" w:hAnsi="DB Heavent" w:cs="Angsana New"/>
          <w:b/>
          <w:bCs/>
          <w:color w:val="343A40"/>
          <w:sz w:val="45"/>
          <w:szCs w:val="45"/>
          <w:cs/>
        </w:rPr>
        <w:t>รางวัลชมเชย</w:t>
      </w:r>
      <w:r w:rsidRPr="0031656A">
        <w:rPr>
          <w:rFonts w:ascii="DB Heavent" w:hAnsi="DB Heavent" w:cs="Times New Roman"/>
          <w:b/>
          <w:bCs/>
          <w:color w:val="343A40"/>
          <w:sz w:val="45"/>
          <w:szCs w:val="45"/>
        </w:rPr>
        <w:t> 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 xml:space="preserve">นางสาวสมร ทองรุ่ง อ.เกาะยาว ได้รับเงินรางวัล </w:t>
      </w:r>
      <w:r w:rsidRPr="0031656A">
        <w:rPr>
          <w:rFonts w:ascii="DB Heavent" w:hAnsi="DB Heavent" w:cs="Times New Roman"/>
          <w:color w:val="343A40"/>
          <w:sz w:val="45"/>
          <w:szCs w:val="45"/>
        </w:rPr>
        <w:t xml:space="preserve">500 </w:t>
      </w:r>
      <w:r w:rsidRPr="0031656A">
        <w:rPr>
          <w:rFonts w:ascii="DB Heavent" w:hAnsi="DB Heavent" w:cs="Angsana New"/>
          <w:color w:val="343A40"/>
          <w:sz w:val="45"/>
          <w:szCs w:val="45"/>
          <w:cs/>
        </w:rPr>
        <w:t>บาท พร้อมประกาศนียบัตร</w:t>
      </w:r>
    </w:p>
    <w:p w14:paraId="0C864C24" w14:textId="77777777" w:rsidR="0031656A" w:rsidRPr="0031656A" w:rsidRDefault="0031656A" w:rsidP="00316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53A575" w14:textId="77777777" w:rsidR="0031656A" w:rsidRPr="0031656A" w:rsidRDefault="0031656A" w:rsidP="0031656A"/>
    <w:p w14:paraId="6E3022A6" w14:textId="77777777" w:rsidR="00FC2BC2" w:rsidRDefault="00FC2BC2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EB30A3A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59C0F8B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F0CEB03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DA0AFAD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88054AA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E3CEF46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2B43164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5D77E74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71AF9A9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0E8BA36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B3C8016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B0A96FF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04F87A9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6141BC4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C79D89D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977DFE6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6D584F3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AC5E1E6" w14:textId="77777777" w:rsidR="00E24D04" w:rsidRDefault="00E24D04" w:rsidP="0035560B">
      <w:pPr>
        <w:spacing w:after="0" w:line="240" w:lineRule="auto"/>
        <w:rPr>
          <w:rFonts w:ascii="Helvetica" w:eastAsia="Times New Roman" w:hAnsi="Helvetica" w:cs="Angsana New"/>
          <w:b/>
          <w:bCs/>
          <w:color w:val="050505"/>
          <w:sz w:val="30"/>
          <w:szCs w:val="30"/>
          <w:shd w:val="clear" w:color="auto" w:fill="FFFFFF"/>
        </w:rPr>
      </w:pPr>
    </w:p>
    <w:p w14:paraId="209263B2" w14:textId="77777777" w:rsidR="0035560B" w:rsidRDefault="0035560B" w:rsidP="0035560B">
      <w:pPr>
        <w:spacing w:after="0" w:line="240" w:lineRule="auto"/>
        <w:rPr>
          <w:rFonts w:ascii="Helvetica" w:eastAsia="Times New Roman" w:hAnsi="Helvetica" w:cs="Times New Roman"/>
          <w:b/>
          <w:bCs/>
          <w:color w:val="050505"/>
          <w:sz w:val="30"/>
          <w:szCs w:val="30"/>
          <w:shd w:val="clear" w:color="auto" w:fill="FFFFFF"/>
        </w:rPr>
      </w:pPr>
      <w:r w:rsidRPr="0035560B">
        <w:rPr>
          <w:rFonts w:ascii="Helvetica" w:eastAsia="Times New Roman" w:hAnsi="Helvetica" w:cs="Angsana New"/>
          <w:b/>
          <w:bCs/>
          <w:color w:val="050505"/>
          <w:sz w:val="30"/>
          <w:szCs w:val="30"/>
          <w:shd w:val="clear" w:color="auto" w:fill="FFFFFF"/>
          <w:cs/>
        </w:rPr>
        <w:t xml:space="preserve">พังงาจัดประกวดสับปะรดภูงา และกะปิกุ้งเคยแท้ ในงาน เมืองแห่งความสุขและงานกาชาดจังหวัดพังงา ประจำปี </w:t>
      </w:r>
      <w:r w:rsidRPr="0035560B">
        <w:rPr>
          <w:rFonts w:ascii="Helvetica" w:eastAsia="Times New Roman" w:hAnsi="Helvetica" w:cs="Times New Roman"/>
          <w:b/>
          <w:bCs/>
          <w:color w:val="050505"/>
          <w:sz w:val="30"/>
          <w:szCs w:val="30"/>
          <w:shd w:val="clear" w:color="auto" w:fill="FFFFFF"/>
        </w:rPr>
        <w:t>2565</w:t>
      </w:r>
    </w:p>
    <w:p w14:paraId="6A7EBA81" w14:textId="6E680823" w:rsidR="00E24D04" w:rsidRPr="0035560B" w:rsidRDefault="00E24D04" w:rsidP="00355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cs"/>
          <w:noProof/>
          <w:sz w:val="24"/>
          <w:szCs w:val="24"/>
        </w:rPr>
        <w:drawing>
          <wp:inline distT="0" distB="0" distL="0" distR="0" wp14:anchorId="280D1550" wp14:editId="62F3EDD6">
            <wp:extent cx="5731510" cy="2558415"/>
            <wp:effectExtent l="0" t="0" r="889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565-05-11 at 18.11.37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7042" w14:textId="77777777" w:rsidR="00D433A9" w:rsidRDefault="00591080" w:rsidP="00D433A9">
      <w:pPr>
        <w:pStyle w:val="Heading2"/>
        <w:spacing w:before="0"/>
        <w:rPr>
          <w:rFonts w:ascii="Helvetica" w:eastAsia="Times New Roman" w:hAnsi="Helvetica" w:cs="Times New Roman"/>
          <w:color w:val="65676B"/>
          <w:sz w:val="36"/>
          <w:szCs w:val="36"/>
        </w:rPr>
      </w:pPr>
      <w:hyperlink r:id="rId49" w:history="1">
        <w:r w:rsidR="00D433A9">
          <w:rPr>
            <w:rStyle w:val="Hyperlink"/>
            <w:rFonts w:ascii="inherit" w:eastAsia="Times New Roman" w:hAnsi="inherit" w:cs="Times New Roman"/>
            <w:bdr w:val="none" w:sz="0" w:space="0" w:color="auto" w:frame="1"/>
          </w:rPr>
          <w:t xml:space="preserve">Radio Thai </w:t>
        </w:r>
        <w:proofErr w:type="spellStart"/>
        <w:r w:rsidR="00D433A9">
          <w:rPr>
            <w:rStyle w:val="Hyperlink"/>
            <w:rFonts w:ascii="inherit" w:eastAsia="Times New Roman" w:hAnsi="inherit" w:cs="Times New Roman"/>
            <w:bdr w:val="none" w:sz="0" w:space="0" w:color="auto" w:frame="1"/>
          </w:rPr>
          <w:t>png</w:t>
        </w:r>
        <w:proofErr w:type="spellEnd"/>
        <w:r w:rsidR="00D433A9">
          <w:rPr>
            <w:rStyle w:val="Hyperlink"/>
            <w:rFonts w:ascii="inherit" w:eastAsia="Times New Roman" w:hAnsi="inherit" w:cs="Times New Roman"/>
            <w:bdr w:val="none" w:sz="0" w:space="0" w:color="auto" w:frame="1"/>
          </w:rPr>
          <w:t xml:space="preserve"> </w:t>
        </w:r>
        <w:proofErr w:type="spellStart"/>
        <w:r w:rsidR="00D433A9">
          <w:rPr>
            <w:rStyle w:val="Hyperlink"/>
            <w:rFonts w:ascii="inherit" w:eastAsia="Times New Roman" w:hAnsi="inherit" w:cs="Angsana New"/>
            <w:bdr w:val="none" w:sz="0" w:space="0" w:color="auto" w:frame="1"/>
            <w:cs/>
          </w:rPr>
          <w:t>สวท</w:t>
        </w:r>
        <w:proofErr w:type="spellEnd"/>
        <w:r w:rsidR="00D433A9">
          <w:rPr>
            <w:rStyle w:val="Hyperlink"/>
            <w:rFonts w:ascii="inherit" w:eastAsia="Times New Roman" w:hAnsi="inherit" w:cs="Angsana New"/>
            <w:bdr w:val="none" w:sz="0" w:space="0" w:color="auto" w:frame="1"/>
            <w:cs/>
          </w:rPr>
          <w:t>.พังงา</w:t>
        </w:r>
      </w:hyperlink>
      <w:r w:rsidR="00D433A9">
        <w:rPr>
          <w:rStyle w:val="apple-converted-space"/>
          <w:rFonts w:ascii="inherit" w:eastAsia="Times New Roman" w:hAnsi="inherit" w:cs="Times New Roman"/>
          <w:b/>
          <w:bCs/>
          <w:color w:val="65676B"/>
        </w:rPr>
        <w:t> </w:t>
      </w:r>
    </w:p>
    <w:p w14:paraId="485A24A3" w14:textId="77777777" w:rsidR="0031656A" w:rsidRDefault="0031656A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03A29B3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25E9DC7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2D7CEC1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C23BECC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25B552D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4DF7A9D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C6F95A7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FCCFF7C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6720D64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0788AE5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B755DAA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09720DF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0D4C3E1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D6B89C5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1912E26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9A42AA4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A04B051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0ECF774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DDE09CA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A2A4C65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F4BFA72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  <w:bookmarkStart w:id="0" w:name="_GoBack"/>
      <w:bookmarkEnd w:id="0"/>
    </w:p>
    <w:p w14:paraId="60D3CAEB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81C7B9A" w14:textId="77122004" w:rsidR="00225691" w:rsidRDefault="00020CD8" w:rsidP="002A2CCF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Angsana New" w:hAnsi="Angsana New" w:hint="cs"/>
          <w:b w:val="0"/>
          <w:bCs w:val="0"/>
          <w:noProof/>
          <w:szCs w:val="32"/>
        </w:rPr>
        <w:drawing>
          <wp:inline distT="0" distB="0" distL="0" distR="0" wp14:anchorId="0D6332C4" wp14:editId="6507E31B">
            <wp:extent cx="5731510" cy="1834515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565-05-11 at 18.55.4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C0B2" w14:textId="77777777" w:rsidR="000665BE" w:rsidRPr="00020CD8" w:rsidRDefault="000665BE" w:rsidP="000665BE">
      <w:pPr>
        <w:pStyle w:val="NormalWeb"/>
        <w:spacing w:before="0" w:beforeAutospacing="0" w:after="90" w:afterAutospacing="0"/>
        <w:rPr>
          <w:rFonts w:ascii="Helvetica" w:hAnsi="Helvetica"/>
          <w:color w:val="1D2129"/>
          <w:sz w:val="32"/>
          <w:szCs w:val="32"/>
        </w:rPr>
      </w:pPr>
      <w:r w:rsidRPr="00020CD8">
        <w:rPr>
          <w:rFonts w:ascii="Helvetica" w:hAnsi="Helvetica" w:cs="Angsana New"/>
          <w:color w:val="1D2129"/>
          <w:sz w:val="32"/>
          <w:szCs w:val="32"/>
          <w:cs/>
        </w:rPr>
        <w:t xml:space="preserve">กรมส่งเสริมการเกษตรชวนอุดหนุนสินค้าเกษตร ในงาน </w:t>
      </w:r>
      <w:r w:rsidRPr="00020CD8">
        <w:rPr>
          <w:rFonts w:ascii="Helvetica" w:hAnsi="Helvetica"/>
          <w:color w:val="1D2129"/>
          <w:sz w:val="32"/>
          <w:szCs w:val="32"/>
        </w:rPr>
        <w:t>“</w:t>
      </w:r>
      <w:r w:rsidRPr="00020CD8">
        <w:rPr>
          <w:rFonts w:ascii="Helvetica" w:hAnsi="Helvetica" w:cs="Angsana New"/>
          <w:color w:val="1D2129"/>
          <w:sz w:val="32"/>
          <w:szCs w:val="32"/>
          <w:cs/>
        </w:rPr>
        <w:t xml:space="preserve">วันมะม่วงและของดีเมืองแปดริ้ว ครั้งที่ </w:t>
      </w:r>
      <w:r w:rsidRPr="00020CD8">
        <w:rPr>
          <w:rFonts w:ascii="Helvetica" w:hAnsi="Helvetica"/>
          <w:color w:val="1D2129"/>
          <w:sz w:val="32"/>
          <w:szCs w:val="32"/>
        </w:rPr>
        <w:t xml:space="preserve">51 </w:t>
      </w:r>
      <w:r w:rsidRPr="00020CD8">
        <w:rPr>
          <w:rFonts w:ascii="Helvetica" w:hAnsi="Helvetica" w:cs="Angsana New"/>
          <w:color w:val="1D2129"/>
          <w:sz w:val="32"/>
          <w:szCs w:val="32"/>
          <w:cs/>
        </w:rPr>
        <w:t xml:space="preserve">ปี </w:t>
      </w:r>
      <w:r w:rsidRPr="00020CD8">
        <w:rPr>
          <w:rFonts w:ascii="Helvetica" w:hAnsi="Helvetica"/>
          <w:color w:val="1D2129"/>
          <w:sz w:val="32"/>
          <w:szCs w:val="32"/>
        </w:rPr>
        <w:t>2565”</w:t>
      </w:r>
    </w:p>
    <w:p w14:paraId="489F3CB0" w14:textId="77777777" w:rsidR="000665BE" w:rsidRDefault="000665BE" w:rsidP="000665BE">
      <w:pPr>
        <w:pStyle w:val="NormalWeb"/>
        <w:spacing w:before="9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 w:cs="Angsana New"/>
          <w:color w:val="1D2129"/>
          <w:sz w:val="21"/>
          <w:szCs w:val="21"/>
          <w:cs/>
        </w:rPr>
        <w:t xml:space="preserve">นางอัญชลี 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สุว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 xml:space="preserve">จิตตานนท์ รองอธิบดีกรมส่งเสริมการเกษตร กล่าวว่า กรมส่งเสริมการเกษตร โดยสำนักงานเกษตรจังหวัดฉะเชิงเทรา กำหนดจัด </w:t>
      </w:r>
      <w:r>
        <w:rPr>
          <w:rFonts w:ascii="Helvetica" w:hAnsi="Helvetica"/>
          <w:color w:val="1D2129"/>
          <w:sz w:val="21"/>
          <w:szCs w:val="21"/>
        </w:rPr>
        <w:t>“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งานวันมะม่วงและของดีเมืองแปดริ้ว ครั้งที่ </w:t>
      </w:r>
      <w:r>
        <w:rPr>
          <w:rFonts w:ascii="Helvetica" w:hAnsi="Helvetica"/>
          <w:color w:val="1D2129"/>
          <w:sz w:val="21"/>
          <w:szCs w:val="21"/>
        </w:rPr>
        <w:t xml:space="preserve">51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ปี </w:t>
      </w:r>
      <w:r>
        <w:rPr>
          <w:rFonts w:ascii="Helvetica" w:hAnsi="Helvetica"/>
          <w:color w:val="1D2129"/>
          <w:sz w:val="21"/>
          <w:szCs w:val="21"/>
        </w:rPr>
        <w:t xml:space="preserve">2565”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ระหว่างวันที่ </w:t>
      </w:r>
      <w:r>
        <w:rPr>
          <w:rFonts w:ascii="Helvetica" w:hAnsi="Helvetica"/>
          <w:color w:val="1D2129"/>
          <w:sz w:val="21"/>
          <w:szCs w:val="21"/>
        </w:rPr>
        <w:t xml:space="preserve">1-10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เมษายน </w:t>
      </w:r>
      <w:r>
        <w:rPr>
          <w:rFonts w:ascii="Helvetica" w:hAnsi="Helvetica"/>
          <w:color w:val="1D2129"/>
          <w:sz w:val="21"/>
          <w:szCs w:val="21"/>
        </w:rPr>
        <w:t xml:space="preserve">2565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ตั้งแต่ </w:t>
      </w:r>
      <w:r>
        <w:rPr>
          <w:rFonts w:ascii="Helvetica" w:hAnsi="Helvetica"/>
          <w:color w:val="1D2129"/>
          <w:sz w:val="21"/>
          <w:szCs w:val="21"/>
        </w:rPr>
        <w:t xml:space="preserve">09.00 - 21.00 </w:t>
      </w:r>
      <w:r>
        <w:rPr>
          <w:rFonts w:ascii="Helvetica" w:hAnsi="Helvetica" w:cs="Angsana New"/>
          <w:color w:val="1D2129"/>
          <w:sz w:val="21"/>
          <w:szCs w:val="21"/>
          <w:cs/>
        </w:rPr>
        <w:t>น. ณ โรงเรียน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วัดโสธรว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>รารามวรวิหาร อำเภอเมือง จังหวัดฉะเชิงเทรา เพื่อเป็นการส่งเสริมการตลาด เปิดโอกาสให้เกษตรกรผู้ผลิตมะม่วงได้ขายสินค้าให้กับผู้บริโภคโดยตรง และเป็นการช่วยเหลือพี่น้องเกษตรกรชาวสวนมะม่วงของจังหวัดฉะเชิงเทราในการ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จําหน่าย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>ผลผลิต เผยแพร่ ประชาสัมพันธ์ผลผลิตมะม่วงที่มีรสชาติดีเยี่ยมให้เป็นที่รู้จักอย่างแพร่หลาย</w:t>
      </w:r>
      <w:r>
        <w:rPr>
          <w:rStyle w:val="apple-converted-space"/>
          <w:rFonts w:ascii="Helvetica" w:hAnsi="Helvetica"/>
          <w:color w:val="1D2129"/>
          <w:sz w:val="21"/>
          <w:szCs w:val="21"/>
        </w:rPr>
        <w:t> </w:t>
      </w:r>
    </w:p>
    <w:p w14:paraId="1FE8057B" w14:textId="77777777" w:rsidR="000665BE" w:rsidRDefault="000665BE" w:rsidP="000665BE">
      <w:pPr>
        <w:pStyle w:val="NormalWeb"/>
        <w:spacing w:before="9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 w:cs="Angsana New"/>
          <w:color w:val="1D2129"/>
          <w:sz w:val="21"/>
          <w:szCs w:val="21"/>
          <w:cs/>
        </w:rPr>
        <w:t xml:space="preserve">รองอธิบดีกรมส่งเสริมการเกษตร กล่าวอีกว่า จังหวัดฉะเชิงเทราเป็นหนึ่งในหลายจังหวัดที่มีความโดดเด่นเรื่องการผลิตมะม่วงคุณภาพ มีกลุ่มเกษตรกรผู้ผลิตมะม่วงที่เป็นแกนหลักสำคัญในการขับเคลื่อนพัฒนาและยกระดับการผลิตมาตลอดในระยะเวลา </w:t>
      </w:r>
      <w:r>
        <w:rPr>
          <w:rFonts w:ascii="Helvetica" w:hAnsi="Helvetica"/>
          <w:color w:val="1D2129"/>
          <w:sz w:val="21"/>
          <w:szCs w:val="21"/>
        </w:rPr>
        <w:t xml:space="preserve">51 </w:t>
      </w:r>
      <w:r>
        <w:rPr>
          <w:rFonts w:ascii="Helvetica" w:hAnsi="Helvetica" w:cs="Angsana New"/>
          <w:color w:val="1D2129"/>
          <w:sz w:val="21"/>
          <w:szCs w:val="21"/>
          <w:cs/>
        </w:rPr>
        <w:t>กว่าปีที่มา ไม่ว่าจะเป็นกลุ่มวิสาหกิจชุมชนผู้ผลิตมะม่วงส่งออกจังหวัดฉะเชิงเทรา สหกรณ์ชมรมชาวสวนมะม่วงจังหวัดฉะเชิงเทรา จำกัด ที่ผนึกกำลังร่วมกันฟันฝ่าปัญหาอุปสรรค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ต่างๆ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 xml:space="preserve"> และสร้างความมั่นคงในอาชีพการเกษตรได้อย่างยั่งยืน เป็นตัวอย่างให้กับเกษตรกรชาวสวนมะม่วงในพื้นที่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อื่นๆ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 xml:space="preserve">ได้เป็นอย่างดี ซึ่งการผลิตมะม่วงเพื่อการส่งออกของจังหวัดฉะเชิงเทรานั้น มะม่วงจะต้องได้มาตรฐานการส่งออก </w:t>
      </w:r>
      <w:r>
        <w:rPr>
          <w:rFonts w:ascii="Helvetica" w:hAnsi="Helvetica"/>
          <w:color w:val="1D2129"/>
          <w:sz w:val="21"/>
          <w:szCs w:val="21"/>
        </w:rPr>
        <w:t xml:space="preserve">Grade Premium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มีลักษณะผิวสีเหลืองทอง รสชาติหอมหวาน ได้รับการรับรอง </w:t>
      </w:r>
      <w:r>
        <w:rPr>
          <w:rFonts w:ascii="Helvetica" w:hAnsi="Helvetica"/>
          <w:color w:val="1D2129"/>
          <w:sz w:val="21"/>
          <w:szCs w:val="21"/>
        </w:rPr>
        <w:t xml:space="preserve">GAP </w:t>
      </w:r>
      <w:r>
        <w:rPr>
          <w:rFonts w:ascii="Helvetica" w:hAnsi="Helvetica" w:cs="Angsana New"/>
          <w:color w:val="1D2129"/>
          <w:sz w:val="21"/>
          <w:szCs w:val="21"/>
          <w:cs/>
        </w:rPr>
        <w:t>ซึ่งเป็นผลมาจากการที่เกษตรกรมีการดูแลรักษาที่ถูกต้อง เริ่มตั้งแต่การปลูก การตัดแต่งกิ่ง ควบคุมทรงพุ่มให้ต้นสมบูรณ์ บำรุงด้วยธาตุอาหารอย่างเพียงพอ และให้น้ำอย่างสม่ำเสมอ คัดเลือกไว้เฉพาะผลที่สมบูรณ์ รูปทรงดี ผิวสม่ำเสมอ ไม่มีร่องรอยการทำลายของศัตรูพืช มีการห่อผลมะม่วงเพื่อรักษาคุณภาพ และทำการเก็บเกี่ยวอย่างถูกวิธี ในระยะความสุกแก่ที่เหมาะสม ทำให้ได้ผลผลิตที่มีคุณภาพ สามารถส่งออกสร้างรายได้ให้กับเกษตรผู้ปลูกมะม่วงของจังหวัด</w:t>
      </w:r>
    </w:p>
    <w:p w14:paraId="2326F57C" w14:textId="77777777" w:rsidR="000665BE" w:rsidRDefault="000665BE" w:rsidP="000665BE">
      <w:pPr>
        <w:pStyle w:val="NormalWeb"/>
        <w:spacing w:before="9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 w:cs="Angsana New"/>
          <w:color w:val="1D2129"/>
          <w:sz w:val="21"/>
          <w:szCs w:val="21"/>
          <w:cs/>
        </w:rPr>
        <w:t xml:space="preserve">ด้านนายดนัย 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ปัญจ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 xml:space="preserve">พิทยากุล เกษตรจังหวัดฉะเชิงเทรา กล่าวว่า ปัจจุบันจังหวัดฉะเชิงเทรามีพื้นที่ปลูกมะม่วงประมาณ </w:t>
      </w:r>
      <w:r>
        <w:rPr>
          <w:rFonts w:ascii="Helvetica" w:hAnsi="Helvetica"/>
          <w:color w:val="1D2129"/>
          <w:sz w:val="21"/>
          <w:szCs w:val="21"/>
        </w:rPr>
        <w:t xml:space="preserve">22,654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ไร่ ให้ผลผลิตรวมประมาณ </w:t>
      </w:r>
      <w:r>
        <w:rPr>
          <w:rFonts w:ascii="Helvetica" w:hAnsi="Helvetica"/>
          <w:color w:val="1D2129"/>
          <w:sz w:val="21"/>
          <w:szCs w:val="21"/>
        </w:rPr>
        <w:t xml:space="preserve">20,858.11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ตัน/ปี คิดเป็นมูลค่าประมาณ </w:t>
      </w:r>
      <w:r>
        <w:rPr>
          <w:rFonts w:ascii="Helvetica" w:hAnsi="Helvetica"/>
          <w:color w:val="1D2129"/>
          <w:sz w:val="21"/>
          <w:szCs w:val="21"/>
        </w:rPr>
        <w:t xml:space="preserve">464.94 </w:t>
      </w:r>
      <w:r>
        <w:rPr>
          <w:rFonts w:ascii="Helvetica" w:hAnsi="Helvetica" w:cs="Angsana New"/>
          <w:color w:val="1D2129"/>
          <w:sz w:val="21"/>
          <w:szCs w:val="21"/>
          <w:cs/>
        </w:rPr>
        <w:t>ล้านบาท ที่สำคัญผลผลิตมะม่วงของจังหวัดฉะเชิงเทรานั้นมีเอกลักษณ์และรสชาติที่โดดเด่น โดยเฉพาะมะม่วงพันธุ์น้ำดอกไม้ ที่จังหวัดฉะเชิงเทรา ได้รับการรับรองเป็นสิ่งบ่งชี้ทางภูมิศาสตร์ (</w:t>
      </w:r>
      <w:r>
        <w:rPr>
          <w:rFonts w:ascii="Helvetica" w:hAnsi="Helvetica"/>
          <w:color w:val="1D2129"/>
          <w:sz w:val="21"/>
          <w:szCs w:val="21"/>
        </w:rPr>
        <w:t xml:space="preserve">GI)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การันตีในคุณภาพเรื่องรสชาติและความเป็นเอกลักษณ์ประจำถิ่นได้อย่างชัดเจน นอกจากนี้ทางจังหวัดฉะเชิงเทรายังมีผลผลิตมะม่วงอีก </w:t>
      </w:r>
      <w:r>
        <w:rPr>
          <w:rFonts w:ascii="Helvetica" w:hAnsi="Helvetica"/>
          <w:color w:val="1D2129"/>
          <w:sz w:val="21"/>
          <w:szCs w:val="21"/>
        </w:rPr>
        <w:t xml:space="preserve">3 </w:t>
      </w:r>
      <w:r>
        <w:rPr>
          <w:rFonts w:ascii="Helvetica" w:hAnsi="Helvetica" w:cs="Angsana New"/>
          <w:color w:val="1D2129"/>
          <w:sz w:val="21"/>
          <w:szCs w:val="21"/>
          <w:cs/>
        </w:rPr>
        <w:t>ชนิดพันธุ์ ที่กำลังอยู่ในระหว่างดำเนินการจัดทำขอรับรองเป็นสิ่งบ่งชี้ทางภูมิศาสตร์ (</w:t>
      </w:r>
      <w:r>
        <w:rPr>
          <w:rFonts w:ascii="Helvetica" w:hAnsi="Helvetica"/>
          <w:color w:val="1D2129"/>
          <w:sz w:val="21"/>
          <w:szCs w:val="21"/>
        </w:rPr>
        <w:t xml:space="preserve">GI) </w:t>
      </w:r>
      <w:r>
        <w:rPr>
          <w:rFonts w:ascii="Helvetica" w:hAnsi="Helvetica" w:cs="Angsana New"/>
          <w:color w:val="1D2129"/>
          <w:sz w:val="21"/>
          <w:szCs w:val="21"/>
          <w:cs/>
        </w:rPr>
        <w:t>คือ มะม่วงพันธุ์ขายตึก มะม่วงพันธุ์แรด และเขียวเสวย ที่จะช่วยเป็นสิ่งยืนยันเพิ่มเติมได้อีก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ถึงอัต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 xml:space="preserve">ลักษณ์ของมะม่วงแปดริ้วที่ไม่เหมือนที่อื่น ๆ และมีเอกลักษณ์ในรสชาติที่ชัดเจน ด้านสภาพภูมิประเทศของจังหวัดฉะเชิงเทรา เป็นพื้นที่มีแม่น้ำบางปะกงไหลผ่าน ทำให้แต่ละปีตั้งแต่อดีตจนถึงปัจจุบันจะมีน้ำทะเลหนุนเข้ามาในลุ่มน้ำ ทำให้อำเภอที่มีการปลูกมะม่วงมาก เช่น อำเภอบางคล้า อำเภอคลองเขื่อน มีโอกาสได้รองรับทั้ง น้ำจืด และน้ำเค็ม จึงเกิดสภาพเป็นน้ำกร่อยขึ้นในพื้นที่ ส่งผลให้ลักษณะของดินที่ปลูกมะม่วงในจังหวัดฉะเชิงเทรา จึงมีลักษณะไม่เหมือนที่อื่น ทำให้มะม่วงที่ปลูกนั้นให้ผลผลิตที่มีรสชาติดี มี </w:t>
      </w:r>
      <w:r>
        <w:rPr>
          <w:rFonts w:ascii="Helvetica" w:hAnsi="Helvetica"/>
          <w:color w:val="1D2129"/>
          <w:sz w:val="21"/>
          <w:szCs w:val="21"/>
        </w:rPr>
        <w:t xml:space="preserve">3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รสชาติในผลเดียว มีความเป็นเอกลักษณ์ เมื่อคนได้ชิมแล้วจะรู้ได้ในทันทีว่าเป็นมะม่วงที่มาจากเมืองแปดริ้ว สมกับคำพูดที่ว่า มะม่วงแปดริ้ว ปลูกในดิน </w:t>
      </w:r>
      <w:r>
        <w:rPr>
          <w:rFonts w:ascii="Helvetica" w:hAnsi="Helvetica"/>
          <w:color w:val="1D2129"/>
          <w:sz w:val="21"/>
          <w:szCs w:val="21"/>
        </w:rPr>
        <w:t xml:space="preserve">3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น้ำ ได้มะม่วง </w:t>
      </w:r>
      <w:r>
        <w:rPr>
          <w:rFonts w:ascii="Helvetica" w:hAnsi="Helvetica"/>
          <w:color w:val="1D2129"/>
          <w:sz w:val="21"/>
          <w:szCs w:val="21"/>
        </w:rPr>
        <w:t xml:space="preserve">3 </w:t>
      </w:r>
      <w:r>
        <w:rPr>
          <w:rFonts w:ascii="Helvetica" w:hAnsi="Helvetica" w:cs="Angsana New"/>
          <w:color w:val="1D2129"/>
          <w:sz w:val="21"/>
          <w:szCs w:val="21"/>
          <w:cs/>
        </w:rPr>
        <w:t>รส</w:t>
      </w:r>
      <w:r>
        <w:rPr>
          <w:rStyle w:val="apple-converted-space"/>
          <w:rFonts w:ascii="Helvetica" w:hAnsi="Helvetica"/>
          <w:color w:val="1D2129"/>
          <w:sz w:val="21"/>
          <w:szCs w:val="21"/>
        </w:rPr>
        <w:t> </w:t>
      </w:r>
    </w:p>
    <w:p w14:paraId="28A4598F" w14:textId="77777777" w:rsidR="000665BE" w:rsidRDefault="000665BE" w:rsidP="000665BE">
      <w:pPr>
        <w:pStyle w:val="NormalWeb"/>
        <w:spacing w:before="9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 w:cs="Angsana New"/>
          <w:color w:val="1D2129"/>
          <w:sz w:val="21"/>
          <w:szCs w:val="21"/>
          <w:cs/>
        </w:rPr>
        <w:t xml:space="preserve">สำหรับกิจกรรมภายใน </w:t>
      </w:r>
      <w:r>
        <w:rPr>
          <w:rFonts w:ascii="Helvetica" w:hAnsi="Helvetica"/>
          <w:color w:val="1D2129"/>
          <w:sz w:val="21"/>
          <w:szCs w:val="21"/>
        </w:rPr>
        <w:t>“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งานวันมะม่วงและของดีเมืองแปดริ้ว ครั้งที่ </w:t>
      </w:r>
      <w:r>
        <w:rPr>
          <w:rFonts w:ascii="Helvetica" w:hAnsi="Helvetica"/>
          <w:color w:val="1D2129"/>
          <w:sz w:val="21"/>
          <w:szCs w:val="21"/>
        </w:rPr>
        <w:t xml:space="preserve">51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ปี </w:t>
      </w:r>
      <w:r>
        <w:rPr>
          <w:rFonts w:ascii="Helvetica" w:hAnsi="Helvetica"/>
          <w:color w:val="1D2129"/>
          <w:sz w:val="21"/>
          <w:szCs w:val="21"/>
        </w:rPr>
        <w:t xml:space="preserve">2565”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จะมีการจัดประกวดผลผลิตมะม่วงคุณภาพ จำนวน </w:t>
      </w:r>
      <w:r>
        <w:rPr>
          <w:rFonts w:ascii="Helvetica" w:hAnsi="Helvetica"/>
          <w:color w:val="1D2129"/>
          <w:sz w:val="21"/>
          <w:szCs w:val="21"/>
        </w:rPr>
        <w:t xml:space="preserve">2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ประเภท </w:t>
      </w:r>
      <w:r>
        <w:rPr>
          <w:rFonts w:ascii="Helvetica" w:hAnsi="Helvetica"/>
          <w:color w:val="1D2129"/>
          <w:sz w:val="21"/>
          <w:szCs w:val="21"/>
        </w:rPr>
        <w:t xml:space="preserve">8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ชนิด ได้แก่ ประเภทมะม่วงดิบ จะมีพันธุ์แรด เขียวเสวย ขายตึก ทวายเดือนเก้า ประเภทมะม่วงสุก มีพันธุ์น้ำดอกไม้สีทอง น้ำดอกไม้เบอร์ </w:t>
      </w:r>
      <w:r>
        <w:rPr>
          <w:rFonts w:ascii="Helvetica" w:hAnsi="Helvetica"/>
          <w:color w:val="1D2129"/>
          <w:sz w:val="21"/>
          <w:szCs w:val="21"/>
        </w:rPr>
        <w:t xml:space="preserve">4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แรดสุก และน้ำดอกไม้ผลใหญ่ ซึ่งจะเป็นการยืนยันให้กับผู้มาซื้อมะม่วงภายในงานได้เป็นอย่างดีว่าท่านจะได้ผลผลิตมะม่วงที่มีคุณภาพ รสชาติดีกลับบ้านไปรับประทานได้อย่างแน่นอน นอกจากนี้ยังมีการจำหน่ายสุดยอดมะม่วงคุณภาพที่ผ่านการรับรองมาตรฐาน </w:t>
      </w:r>
      <w:r>
        <w:rPr>
          <w:rFonts w:ascii="Helvetica" w:hAnsi="Helvetica"/>
          <w:color w:val="1D2129"/>
          <w:sz w:val="21"/>
          <w:szCs w:val="21"/>
        </w:rPr>
        <w:t xml:space="preserve">GAP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และเป็นสินค้า </w:t>
      </w:r>
      <w:r>
        <w:rPr>
          <w:rFonts w:ascii="Helvetica" w:hAnsi="Helvetica"/>
          <w:color w:val="1D2129"/>
          <w:sz w:val="21"/>
          <w:szCs w:val="21"/>
        </w:rPr>
        <w:t xml:space="preserve">GI </w:t>
      </w:r>
      <w:r>
        <w:rPr>
          <w:rFonts w:ascii="Helvetica" w:hAnsi="Helvetica" w:cs="Angsana New"/>
          <w:color w:val="1D2129"/>
          <w:sz w:val="21"/>
          <w:szCs w:val="21"/>
          <w:cs/>
        </w:rPr>
        <w:t>ของจังหวัดฉะเชิงเทรา กิ่งพันธุ์คุณภาพมาตรฐานทั้งมะม่วงและไม้ผล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อื่นๆ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 xml:space="preserve"> อาหาร ขนมหวาน ข้าวเหนียวมูลรสเด็ด และผลิตภัณฑ์แปรรูปของดีเมืองแปดริ้ว เป็นต้น</w:t>
      </w:r>
    </w:p>
    <w:p w14:paraId="440C8FAD" w14:textId="77777777" w:rsidR="000665BE" w:rsidRDefault="000665BE" w:rsidP="000665BE">
      <w:pPr>
        <w:pStyle w:val="NormalWeb"/>
        <w:spacing w:before="9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 w:cs="Angsana New"/>
          <w:color w:val="1D2129"/>
          <w:sz w:val="21"/>
          <w:szCs w:val="21"/>
          <w:cs/>
        </w:rPr>
        <w:t xml:space="preserve">ทั้งนี้ผู้สนใจสามารถเที่ยว ชิม 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ช้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>อป และแชร์ อุดหนุนสินค้าเกษตรของพี่น้องเกษตรกรจังหวัดฉะเชิงเทราสร้างขวัญและ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กําลังใจ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 xml:space="preserve">ให้กับพี่น้องเกษตรกรให้มีรายได้ เศรษฐกิจในจังหวัดมีการขับเคลื่อน ในงานวันมะม่วงและของดีเมืองแปดริ้ว ครั้งที่ </w:t>
      </w:r>
      <w:r>
        <w:rPr>
          <w:rFonts w:ascii="Helvetica" w:hAnsi="Helvetica"/>
          <w:color w:val="1D2129"/>
          <w:sz w:val="21"/>
          <w:szCs w:val="21"/>
        </w:rPr>
        <w:t xml:space="preserve">51 </w:t>
      </w:r>
      <w:r>
        <w:rPr>
          <w:rFonts w:ascii="Helvetica" w:hAnsi="Helvetica" w:cs="Angsana New"/>
          <w:color w:val="1D2129"/>
          <w:sz w:val="21"/>
          <w:szCs w:val="21"/>
          <w:cs/>
        </w:rPr>
        <w:t>ณ โรงเรียน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วัดโสธรว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 xml:space="preserve">รารามวรวิหาร ในระหว่างวันที่ </w:t>
      </w:r>
      <w:r>
        <w:rPr>
          <w:rFonts w:ascii="Helvetica" w:hAnsi="Helvetica"/>
          <w:color w:val="1D2129"/>
          <w:sz w:val="21"/>
          <w:szCs w:val="21"/>
        </w:rPr>
        <w:t xml:space="preserve">1-10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เมษายน </w:t>
      </w:r>
      <w:r>
        <w:rPr>
          <w:rFonts w:ascii="Helvetica" w:hAnsi="Helvetica"/>
          <w:color w:val="1D2129"/>
          <w:sz w:val="21"/>
          <w:szCs w:val="21"/>
        </w:rPr>
        <w:t xml:space="preserve">2565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ตั้งแต่ </w:t>
      </w:r>
      <w:r>
        <w:rPr>
          <w:rFonts w:ascii="Helvetica" w:hAnsi="Helvetica"/>
          <w:color w:val="1D2129"/>
          <w:sz w:val="21"/>
          <w:szCs w:val="21"/>
        </w:rPr>
        <w:t xml:space="preserve">09.00 - 21.00 </w:t>
      </w:r>
      <w:r>
        <w:rPr>
          <w:rFonts w:ascii="Helvetica" w:hAnsi="Helvetica" w:cs="Angsana New"/>
          <w:color w:val="1D2129"/>
          <w:sz w:val="21"/>
          <w:szCs w:val="21"/>
          <w:cs/>
        </w:rPr>
        <w:t>น.ที่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สําคัญ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>ภายในงานจัดขึ้นภายใต้มาตรการป้องกันการแพร่ราดของโรคติดเชื้อไวรัสโค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โร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 xml:space="preserve">น่า </w:t>
      </w:r>
      <w:r>
        <w:rPr>
          <w:rFonts w:ascii="Helvetica" w:hAnsi="Helvetica"/>
          <w:color w:val="1D2129"/>
          <w:sz w:val="21"/>
          <w:szCs w:val="21"/>
        </w:rPr>
        <w:t xml:space="preserve">2019 </w:t>
      </w:r>
      <w:r>
        <w:rPr>
          <w:rFonts w:ascii="Helvetica" w:hAnsi="Helvetica" w:cs="Angsana New"/>
          <w:color w:val="1D2129"/>
          <w:sz w:val="21"/>
          <w:szCs w:val="21"/>
          <w:cs/>
        </w:rPr>
        <w:t>ในคอน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เซ็ปต์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 xml:space="preserve"> </w:t>
      </w:r>
      <w:r>
        <w:rPr>
          <w:rFonts w:ascii="Helvetica" w:hAnsi="Helvetica"/>
          <w:color w:val="1D2129"/>
          <w:sz w:val="21"/>
          <w:szCs w:val="21"/>
        </w:rPr>
        <w:t>“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ชิม </w:t>
      </w:r>
      <w:proofErr w:type="spellStart"/>
      <w:r>
        <w:rPr>
          <w:rFonts w:ascii="Helvetica" w:hAnsi="Helvetica" w:cs="Angsana New"/>
          <w:color w:val="1D2129"/>
          <w:sz w:val="21"/>
          <w:szCs w:val="21"/>
          <w:cs/>
        </w:rPr>
        <w:t>ช้</w:t>
      </w:r>
      <w:proofErr w:type="spellEnd"/>
      <w:r>
        <w:rPr>
          <w:rFonts w:ascii="Helvetica" w:hAnsi="Helvetica" w:cs="Angsana New"/>
          <w:color w:val="1D2129"/>
          <w:sz w:val="21"/>
          <w:szCs w:val="21"/>
          <w:cs/>
        </w:rPr>
        <w:t xml:space="preserve">อป ใช้ ไร้เงินสด </w:t>
      </w:r>
      <w:proofErr w:type="spellStart"/>
      <w:r>
        <w:rPr>
          <w:rFonts w:ascii="Helvetica" w:hAnsi="Helvetica"/>
          <w:color w:val="1D2129"/>
          <w:sz w:val="21"/>
          <w:szCs w:val="21"/>
        </w:rPr>
        <w:t>Covid</w:t>
      </w:r>
      <w:proofErr w:type="spellEnd"/>
      <w:r>
        <w:rPr>
          <w:rFonts w:ascii="Helvetica" w:hAnsi="Helvetica"/>
          <w:color w:val="1D2129"/>
          <w:sz w:val="21"/>
          <w:szCs w:val="21"/>
        </w:rPr>
        <w:t xml:space="preserve"> Free Setting No Alcohol No Foam”</w:t>
      </w:r>
    </w:p>
    <w:p w14:paraId="37BEA1CE" w14:textId="77777777" w:rsidR="00225691" w:rsidRDefault="00225691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sectPr w:rsidR="00225691" w:rsidSect="000A1FCE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auto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auto"/>
    <w:pitch w:val="variable"/>
    <w:sig w:usb0="A100006F" w:usb1="5000205A" w:usb2="00000000" w:usb3="00000000" w:csb0="0001018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Kanit SemiBold"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Kani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Thonburi">
    <w:panose1 w:val="00000400000000000000"/>
    <w:charset w:val="DE"/>
    <w:family w:val="auto"/>
    <w:pitch w:val="variable"/>
    <w:sig w:usb0="01000001" w:usb1="00000000" w:usb2="00000000" w:usb3="00000000" w:csb0="00010193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arabun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DB Heaven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F8C19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EDC14F4"/>
    <w:multiLevelType w:val="hybridMultilevel"/>
    <w:tmpl w:val="C4905D3C"/>
    <w:lvl w:ilvl="0" w:tplc="1EE8FC26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E552B6"/>
    <w:multiLevelType w:val="hybridMultilevel"/>
    <w:tmpl w:val="771610D0"/>
    <w:lvl w:ilvl="0" w:tplc="AFE8FFF2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D50277"/>
    <w:multiLevelType w:val="hybridMultilevel"/>
    <w:tmpl w:val="4FECA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FF4EB0"/>
    <w:multiLevelType w:val="hybridMultilevel"/>
    <w:tmpl w:val="BAB64972"/>
    <w:lvl w:ilvl="0" w:tplc="D5D858B6">
      <w:start w:val="3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D37FA2"/>
    <w:multiLevelType w:val="hybridMultilevel"/>
    <w:tmpl w:val="E046979E"/>
    <w:lvl w:ilvl="0" w:tplc="1B644532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100D09"/>
    <w:multiLevelType w:val="hybridMultilevel"/>
    <w:tmpl w:val="24B6C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C55ABF"/>
    <w:multiLevelType w:val="hybridMultilevel"/>
    <w:tmpl w:val="36748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F72414"/>
    <w:multiLevelType w:val="hybridMultilevel"/>
    <w:tmpl w:val="5DD8A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725982"/>
    <w:multiLevelType w:val="hybridMultilevel"/>
    <w:tmpl w:val="D1B6B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B262EF"/>
    <w:multiLevelType w:val="hybridMultilevel"/>
    <w:tmpl w:val="79C88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4C2962"/>
    <w:multiLevelType w:val="hybridMultilevel"/>
    <w:tmpl w:val="60DC3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4"/>
  </w:num>
  <w:num w:numId="5">
    <w:abstractNumId w:val="7"/>
  </w:num>
  <w:num w:numId="6">
    <w:abstractNumId w:val="10"/>
  </w:num>
  <w:num w:numId="7">
    <w:abstractNumId w:val="11"/>
  </w:num>
  <w:num w:numId="8">
    <w:abstractNumId w:val="13"/>
  </w:num>
  <w:num w:numId="9">
    <w:abstractNumId w:val="6"/>
  </w:num>
  <w:num w:numId="10">
    <w:abstractNumId w:val="9"/>
  </w:num>
  <w:num w:numId="11">
    <w:abstractNumId w:val="0"/>
  </w:num>
  <w:num w:numId="12">
    <w:abstractNumId w:val="1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ED"/>
    <w:rsid w:val="00000965"/>
    <w:rsid w:val="00004DC0"/>
    <w:rsid w:val="000055B8"/>
    <w:rsid w:val="000075F1"/>
    <w:rsid w:val="00016E5F"/>
    <w:rsid w:val="0002007A"/>
    <w:rsid w:val="0002096C"/>
    <w:rsid w:val="00020CD8"/>
    <w:rsid w:val="00023F9F"/>
    <w:rsid w:val="00031A03"/>
    <w:rsid w:val="00032952"/>
    <w:rsid w:val="00035DC7"/>
    <w:rsid w:val="000419D3"/>
    <w:rsid w:val="000431EC"/>
    <w:rsid w:val="000434B9"/>
    <w:rsid w:val="000436C3"/>
    <w:rsid w:val="00045600"/>
    <w:rsid w:val="00045685"/>
    <w:rsid w:val="0004631A"/>
    <w:rsid w:val="00046FC5"/>
    <w:rsid w:val="000508D6"/>
    <w:rsid w:val="00052101"/>
    <w:rsid w:val="000532AE"/>
    <w:rsid w:val="000614D5"/>
    <w:rsid w:val="000663DA"/>
    <w:rsid w:val="000665BE"/>
    <w:rsid w:val="000739EB"/>
    <w:rsid w:val="00075835"/>
    <w:rsid w:val="00076F8B"/>
    <w:rsid w:val="00080A4C"/>
    <w:rsid w:val="000837E2"/>
    <w:rsid w:val="00086E1B"/>
    <w:rsid w:val="00090218"/>
    <w:rsid w:val="00090B1B"/>
    <w:rsid w:val="000A1FCE"/>
    <w:rsid w:val="000A3949"/>
    <w:rsid w:val="000A60B2"/>
    <w:rsid w:val="000A6888"/>
    <w:rsid w:val="000A6F9B"/>
    <w:rsid w:val="000B3C80"/>
    <w:rsid w:val="000B5A97"/>
    <w:rsid w:val="000C1EC3"/>
    <w:rsid w:val="000C6213"/>
    <w:rsid w:val="000D2911"/>
    <w:rsid w:val="000D6A59"/>
    <w:rsid w:val="000E04F3"/>
    <w:rsid w:val="000E2A87"/>
    <w:rsid w:val="000E2B0B"/>
    <w:rsid w:val="000E3E20"/>
    <w:rsid w:val="000F273D"/>
    <w:rsid w:val="000F4AC6"/>
    <w:rsid w:val="000F792A"/>
    <w:rsid w:val="00101F49"/>
    <w:rsid w:val="00104D1A"/>
    <w:rsid w:val="00105259"/>
    <w:rsid w:val="00121AAF"/>
    <w:rsid w:val="00122782"/>
    <w:rsid w:val="00125B7D"/>
    <w:rsid w:val="00131F24"/>
    <w:rsid w:val="00134980"/>
    <w:rsid w:val="001358FC"/>
    <w:rsid w:val="0013721B"/>
    <w:rsid w:val="00137C4B"/>
    <w:rsid w:val="00137C81"/>
    <w:rsid w:val="0014446E"/>
    <w:rsid w:val="001453C5"/>
    <w:rsid w:val="00150AE8"/>
    <w:rsid w:val="0015165F"/>
    <w:rsid w:val="00151C41"/>
    <w:rsid w:val="001560A7"/>
    <w:rsid w:val="001564BE"/>
    <w:rsid w:val="00160810"/>
    <w:rsid w:val="00162C02"/>
    <w:rsid w:val="00164038"/>
    <w:rsid w:val="001775A6"/>
    <w:rsid w:val="00180292"/>
    <w:rsid w:val="0019039E"/>
    <w:rsid w:val="00194B71"/>
    <w:rsid w:val="00196241"/>
    <w:rsid w:val="00196EF1"/>
    <w:rsid w:val="001A261D"/>
    <w:rsid w:val="001A5D9B"/>
    <w:rsid w:val="001B18E8"/>
    <w:rsid w:val="001C6BFD"/>
    <w:rsid w:val="001C740A"/>
    <w:rsid w:val="001D01EE"/>
    <w:rsid w:val="001D4C68"/>
    <w:rsid w:val="001D5B64"/>
    <w:rsid w:val="001E04ED"/>
    <w:rsid w:val="001E0FDF"/>
    <w:rsid w:val="001E2709"/>
    <w:rsid w:val="001E55A3"/>
    <w:rsid w:val="001F09B2"/>
    <w:rsid w:val="001F75FF"/>
    <w:rsid w:val="00214A80"/>
    <w:rsid w:val="002161D3"/>
    <w:rsid w:val="0021770B"/>
    <w:rsid w:val="00217F77"/>
    <w:rsid w:val="00225691"/>
    <w:rsid w:val="0022718C"/>
    <w:rsid w:val="002312D6"/>
    <w:rsid w:val="0023149E"/>
    <w:rsid w:val="002414E0"/>
    <w:rsid w:val="00241CCA"/>
    <w:rsid w:val="00252E02"/>
    <w:rsid w:val="00253A60"/>
    <w:rsid w:val="00253B50"/>
    <w:rsid w:val="002546D3"/>
    <w:rsid w:val="002625AB"/>
    <w:rsid w:val="002777B0"/>
    <w:rsid w:val="00292C0C"/>
    <w:rsid w:val="00295FD4"/>
    <w:rsid w:val="00297695"/>
    <w:rsid w:val="002A2569"/>
    <w:rsid w:val="002A2CCF"/>
    <w:rsid w:val="002B2976"/>
    <w:rsid w:val="002B355D"/>
    <w:rsid w:val="002B5750"/>
    <w:rsid w:val="002C1F7F"/>
    <w:rsid w:val="002C4E40"/>
    <w:rsid w:val="002C7441"/>
    <w:rsid w:val="002C7FD1"/>
    <w:rsid w:val="002D0B54"/>
    <w:rsid w:val="002D311F"/>
    <w:rsid w:val="002D372F"/>
    <w:rsid w:val="002D6C04"/>
    <w:rsid w:val="002D7F93"/>
    <w:rsid w:val="002E1C10"/>
    <w:rsid w:val="002E5518"/>
    <w:rsid w:val="002F1081"/>
    <w:rsid w:val="002F446B"/>
    <w:rsid w:val="002F7F7E"/>
    <w:rsid w:val="0030709B"/>
    <w:rsid w:val="00307E56"/>
    <w:rsid w:val="003106A8"/>
    <w:rsid w:val="003140A3"/>
    <w:rsid w:val="003155F5"/>
    <w:rsid w:val="0031656A"/>
    <w:rsid w:val="003175CF"/>
    <w:rsid w:val="00324978"/>
    <w:rsid w:val="0032617A"/>
    <w:rsid w:val="003267B0"/>
    <w:rsid w:val="00327CC9"/>
    <w:rsid w:val="0033748F"/>
    <w:rsid w:val="003420B8"/>
    <w:rsid w:val="00343747"/>
    <w:rsid w:val="00343F84"/>
    <w:rsid w:val="0034506B"/>
    <w:rsid w:val="00346E21"/>
    <w:rsid w:val="00352386"/>
    <w:rsid w:val="0035560B"/>
    <w:rsid w:val="003560B3"/>
    <w:rsid w:val="003612A4"/>
    <w:rsid w:val="00361773"/>
    <w:rsid w:val="00362BF0"/>
    <w:rsid w:val="00363794"/>
    <w:rsid w:val="0036624F"/>
    <w:rsid w:val="00375278"/>
    <w:rsid w:val="00376FB1"/>
    <w:rsid w:val="00381689"/>
    <w:rsid w:val="00384F93"/>
    <w:rsid w:val="003851D0"/>
    <w:rsid w:val="00385CFC"/>
    <w:rsid w:val="003868F7"/>
    <w:rsid w:val="003869A3"/>
    <w:rsid w:val="003869E1"/>
    <w:rsid w:val="00390CA0"/>
    <w:rsid w:val="0039669C"/>
    <w:rsid w:val="003A2BE5"/>
    <w:rsid w:val="003A70F9"/>
    <w:rsid w:val="003B01B6"/>
    <w:rsid w:val="003C4281"/>
    <w:rsid w:val="003D1907"/>
    <w:rsid w:val="003D6BF3"/>
    <w:rsid w:val="003D7AF7"/>
    <w:rsid w:val="003E399E"/>
    <w:rsid w:val="003E602C"/>
    <w:rsid w:val="003F1ACE"/>
    <w:rsid w:val="004001A8"/>
    <w:rsid w:val="00403F73"/>
    <w:rsid w:val="0040710C"/>
    <w:rsid w:val="00410808"/>
    <w:rsid w:val="00410B32"/>
    <w:rsid w:val="00412F04"/>
    <w:rsid w:val="00416463"/>
    <w:rsid w:val="00417003"/>
    <w:rsid w:val="00421B9E"/>
    <w:rsid w:val="00422164"/>
    <w:rsid w:val="00422FA3"/>
    <w:rsid w:val="004255B7"/>
    <w:rsid w:val="00425A2F"/>
    <w:rsid w:val="0042671B"/>
    <w:rsid w:val="004327D8"/>
    <w:rsid w:val="00435D92"/>
    <w:rsid w:val="00435EB8"/>
    <w:rsid w:val="00442BB3"/>
    <w:rsid w:val="00443A71"/>
    <w:rsid w:val="004505EA"/>
    <w:rsid w:val="00455D21"/>
    <w:rsid w:val="004606DB"/>
    <w:rsid w:val="00460E0E"/>
    <w:rsid w:val="004740B9"/>
    <w:rsid w:val="00476D31"/>
    <w:rsid w:val="00487A02"/>
    <w:rsid w:val="004A0010"/>
    <w:rsid w:val="004A3233"/>
    <w:rsid w:val="004A4765"/>
    <w:rsid w:val="004B0754"/>
    <w:rsid w:val="004B0FC4"/>
    <w:rsid w:val="004B4FAB"/>
    <w:rsid w:val="004B6236"/>
    <w:rsid w:val="004C2DF0"/>
    <w:rsid w:val="004C4AC1"/>
    <w:rsid w:val="004C6DA4"/>
    <w:rsid w:val="004D07C8"/>
    <w:rsid w:val="004D223D"/>
    <w:rsid w:val="004D2E93"/>
    <w:rsid w:val="004D3CC9"/>
    <w:rsid w:val="004D652D"/>
    <w:rsid w:val="004E095E"/>
    <w:rsid w:val="004F1AED"/>
    <w:rsid w:val="004F239F"/>
    <w:rsid w:val="00516648"/>
    <w:rsid w:val="0051769B"/>
    <w:rsid w:val="00517775"/>
    <w:rsid w:val="005210CF"/>
    <w:rsid w:val="00523C33"/>
    <w:rsid w:val="00535B54"/>
    <w:rsid w:val="0053615D"/>
    <w:rsid w:val="0053701C"/>
    <w:rsid w:val="0054031C"/>
    <w:rsid w:val="00546B10"/>
    <w:rsid w:val="0056762A"/>
    <w:rsid w:val="005707F1"/>
    <w:rsid w:val="005806C1"/>
    <w:rsid w:val="00583957"/>
    <w:rsid w:val="00585A9A"/>
    <w:rsid w:val="00586087"/>
    <w:rsid w:val="00591080"/>
    <w:rsid w:val="005922D7"/>
    <w:rsid w:val="00595112"/>
    <w:rsid w:val="005964F6"/>
    <w:rsid w:val="00596FFA"/>
    <w:rsid w:val="005A1F01"/>
    <w:rsid w:val="005A44FF"/>
    <w:rsid w:val="005A5482"/>
    <w:rsid w:val="005A7ADF"/>
    <w:rsid w:val="005B1E4E"/>
    <w:rsid w:val="005B3C06"/>
    <w:rsid w:val="005C13A9"/>
    <w:rsid w:val="005C6848"/>
    <w:rsid w:val="005D223F"/>
    <w:rsid w:val="005D3886"/>
    <w:rsid w:val="005D491D"/>
    <w:rsid w:val="005D711A"/>
    <w:rsid w:val="005D77D6"/>
    <w:rsid w:val="005E436E"/>
    <w:rsid w:val="005E78F3"/>
    <w:rsid w:val="005F7EFB"/>
    <w:rsid w:val="00602726"/>
    <w:rsid w:val="0061093B"/>
    <w:rsid w:val="00610E4D"/>
    <w:rsid w:val="00611352"/>
    <w:rsid w:val="006153C1"/>
    <w:rsid w:val="00617CAA"/>
    <w:rsid w:val="00620866"/>
    <w:rsid w:val="00621E97"/>
    <w:rsid w:val="006268A1"/>
    <w:rsid w:val="0062726D"/>
    <w:rsid w:val="0062769D"/>
    <w:rsid w:val="00641DED"/>
    <w:rsid w:val="00642D38"/>
    <w:rsid w:val="006442EF"/>
    <w:rsid w:val="006546A5"/>
    <w:rsid w:val="00660C20"/>
    <w:rsid w:val="00662811"/>
    <w:rsid w:val="00663F98"/>
    <w:rsid w:val="00671C09"/>
    <w:rsid w:val="00680724"/>
    <w:rsid w:val="00680CF1"/>
    <w:rsid w:val="00687DA4"/>
    <w:rsid w:val="00692E29"/>
    <w:rsid w:val="00693C53"/>
    <w:rsid w:val="006A0597"/>
    <w:rsid w:val="006A19DE"/>
    <w:rsid w:val="006A4DF2"/>
    <w:rsid w:val="006A6676"/>
    <w:rsid w:val="006B586C"/>
    <w:rsid w:val="006D480C"/>
    <w:rsid w:val="006D50D8"/>
    <w:rsid w:val="006E0040"/>
    <w:rsid w:val="006E0E9E"/>
    <w:rsid w:val="006E41FC"/>
    <w:rsid w:val="006E4515"/>
    <w:rsid w:val="006E5AC2"/>
    <w:rsid w:val="006E6FCD"/>
    <w:rsid w:val="006E789A"/>
    <w:rsid w:val="006F2BEA"/>
    <w:rsid w:val="006F3E2D"/>
    <w:rsid w:val="00704071"/>
    <w:rsid w:val="00704383"/>
    <w:rsid w:val="00711910"/>
    <w:rsid w:val="00714679"/>
    <w:rsid w:val="00715D5C"/>
    <w:rsid w:val="00721658"/>
    <w:rsid w:val="00722C29"/>
    <w:rsid w:val="00725310"/>
    <w:rsid w:val="00725C98"/>
    <w:rsid w:val="007447E7"/>
    <w:rsid w:val="007452FC"/>
    <w:rsid w:val="00746AA6"/>
    <w:rsid w:val="00764F55"/>
    <w:rsid w:val="0077043B"/>
    <w:rsid w:val="00773AF7"/>
    <w:rsid w:val="00775BDA"/>
    <w:rsid w:val="0077731F"/>
    <w:rsid w:val="00785A7B"/>
    <w:rsid w:val="007916E1"/>
    <w:rsid w:val="007973ED"/>
    <w:rsid w:val="00797E56"/>
    <w:rsid w:val="007A446D"/>
    <w:rsid w:val="007A4B06"/>
    <w:rsid w:val="007A50E6"/>
    <w:rsid w:val="007B5134"/>
    <w:rsid w:val="007C1511"/>
    <w:rsid w:val="007C18C2"/>
    <w:rsid w:val="007C406E"/>
    <w:rsid w:val="007C57E4"/>
    <w:rsid w:val="007C72E0"/>
    <w:rsid w:val="007C7321"/>
    <w:rsid w:val="007D3C83"/>
    <w:rsid w:val="007D6B53"/>
    <w:rsid w:val="007D746E"/>
    <w:rsid w:val="007E25BA"/>
    <w:rsid w:val="007E3A2F"/>
    <w:rsid w:val="007F0F1D"/>
    <w:rsid w:val="007F3616"/>
    <w:rsid w:val="007F444A"/>
    <w:rsid w:val="007F6E31"/>
    <w:rsid w:val="007F7D4B"/>
    <w:rsid w:val="0080736A"/>
    <w:rsid w:val="0081236B"/>
    <w:rsid w:val="0081340D"/>
    <w:rsid w:val="0081760D"/>
    <w:rsid w:val="008253D2"/>
    <w:rsid w:val="008314A3"/>
    <w:rsid w:val="00835C6F"/>
    <w:rsid w:val="00842443"/>
    <w:rsid w:val="00845DD4"/>
    <w:rsid w:val="00852C04"/>
    <w:rsid w:val="00855058"/>
    <w:rsid w:val="008567DE"/>
    <w:rsid w:val="00857945"/>
    <w:rsid w:val="008659AE"/>
    <w:rsid w:val="008673CE"/>
    <w:rsid w:val="0088112D"/>
    <w:rsid w:val="00882D82"/>
    <w:rsid w:val="008A1F71"/>
    <w:rsid w:val="008A599F"/>
    <w:rsid w:val="008A7605"/>
    <w:rsid w:val="008B763D"/>
    <w:rsid w:val="008C1392"/>
    <w:rsid w:val="008C1D72"/>
    <w:rsid w:val="008C20CC"/>
    <w:rsid w:val="008C4DDC"/>
    <w:rsid w:val="008C604E"/>
    <w:rsid w:val="008D0529"/>
    <w:rsid w:val="008D66C0"/>
    <w:rsid w:val="008F150E"/>
    <w:rsid w:val="008F2E4D"/>
    <w:rsid w:val="008F74D0"/>
    <w:rsid w:val="00901E26"/>
    <w:rsid w:val="00904CFF"/>
    <w:rsid w:val="009063D8"/>
    <w:rsid w:val="0091058E"/>
    <w:rsid w:val="009140B8"/>
    <w:rsid w:val="00920E02"/>
    <w:rsid w:val="00930F10"/>
    <w:rsid w:val="00947136"/>
    <w:rsid w:val="00950C8E"/>
    <w:rsid w:val="00951DF3"/>
    <w:rsid w:val="009527B4"/>
    <w:rsid w:val="00955B0E"/>
    <w:rsid w:val="0095724D"/>
    <w:rsid w:val="00957B61"/>
    <w:rsid w:val="009601C4"/>
    <w:rsid w:val="00960FA2"/>
    <w:rsid w:val="00961F12"/>
    <w:rsid w:val="00962724"/>
    <w:rsid w:val="00963A35"/>
    <w:rsid w:val="00975F3E"/>
    <w:rsid w:val="009775A8"/>
    <w:rsid w:val="0098366A"/>
    <w:rsid w:val="0098793E"/>
    <w:rsid w:val="009937FD"/>
    <w:rsid w:val="00995B15"/>
    <w:rsid w:val="009A05CB"/>
    <w:rsid w:val="009A2798"/>
    <w:rsid w:val="009A6C9D"/>
    <w:rsid w:val="009A72EF"/>
    <w:rsid w:val="009B57A5"/>
    <w:rsid w:val="009B5CF1"/>
    <w:rsid w:val="009D1AB5"/>
    <w:rsid w:val="009D1CBE"/>
    <w:rsid w:val="009D24C0"/>
    <w:rsid w:val="009D4019"/>
    <w:rsid w:val="009D587B"/>
    <w:rsid w:val="009E0755"/>
    <w:rsid w:val="009E0B8A"/>
    <w:rsid w:val="009E3B27"/>
    <w:rsid w:val="009E6CEF"/>
    <w:rsid w:val="009E7AD1"/>
    <w:rsid w:val="009F0A91"/>
    <w:rsid w:val="009F5C10"/>
    <w:rsid w:val="00A006E8"/>
    <w:rsid w:val="00A00C1B"/>
    <w:rsid w:val="00A01298"/>
    <w:rsid w:val="00A045E4"/>
    <w:rsid w:val="00A055B4"/>
    <w:rsid w:val="00A11414"/>
    <w:rsid w:val="00A15E00"/>
    <w:rsid w:val="00A215B4"/>
    <w:rsid w:val="00A221A5"/>
    <w:rsid w:val="00A230A7"/>
    <w:rsid w:val="00A265D3"/>
    <w:rsid w:val="00A312CD"/>
    <w:rsid w:val="00A3363D"/>
    <w:rsid w:val="00A40C6B"/>
    <w:rsid w:val="00A41784"/>
    <w:rsid w:val="00A42385"/>
    <w:rsid w:val="00A43DD8"/>
    <w:rsid w:val="00A52717"/>
    <w:rsid w:val="00A52AE3"/>
    <w:rsid w:val="00A54F6A"/>
    <w:rsid w:val="00A60124"/>
    <w:rsid w:val="00A63EFA"/>
    <w:rsid w:val="00A64803"/>
    <w:rsid w:val="00A678FF"/>
    <w:rsid w:val="00A75791"/>
    <w:rsid w:val="00A770ED"/>
    <w:rsid w:val="00A8032D"/>
    <w:rsid w:val="00A833C1"/>
    <w:rsid w:val="00A90BE0"/>
    <w:rsid w:val="00A93BA4"/>
    <w:rsid w:val="00A94D50"/>
    <w:rsid w:val="00A95D0A"/>
    <w:rsid w:val="00A97C1A"/>
    <w:rsid w:val="00AA0151"/>
    <w:rsid w:val="00AA4E63"/>
    <w:rsid w:val="00AA69C1"/>
    <w:rsid w:val="00AA758B"/>
    <w:rsid w:val="00AB04F4"/>
    <w:rsid w:val="00AB0946"/>
    <w:rsid w:val="00AB1946"/>
    <w:rsid w:val="00AB7273"/>
    <w:rsid w:val="00AC4BDB"/>
    <w:rsid w:val="00AD2C19"/>
    <w:rsid w:val="00AE0E3A"/>
    <w:rsid w:val="00AE23B7"/>
    <w:rsid w:val="00AE6C1E"/>
    <w:rsid w:val="00AF0359"/>
    <w:rsid w:val="00AF25E1"/>
    <w:rsid w:val="00AF637B"/>
    <w:rsid w:val="00B047BC"/>
    <w:rsid w:val="00B05504"/>
    <w:rsid w:val="00B107FF"/>
    <w:rsid w:val="00B12CC2"/>
    <w:rsid w:val="00B168FB"/>
    <w:rsid w:val="00B17320"/>
    <w:rsid w:val="00B211C5"/>
    <w:rsid w:val="00B26BB4"/>
    <w:rsid w:val="00B335D3"/>
    <w:rsid w:val="00B44D16"/>
    <w:rsid w:val="00B462CC"/>
    <w:rsid w:val="00B5246E"/>
    <w:rsid w:val="00B5296F"/>
    <w:rsid w:val="00B5317D"/>
    <w:rsid w:val="00B62664"/>
    <w:rsid w:val="00B66EBB"/>
    <w:rsid w:val="00B71DDA"/>
    <w:rsid w:val="00B7307D"/>
    <w:rsid w:val="00B73ECA"/>
    <w:rsid w:val="00B7637B"/>
    <w:rsid w:val="00B86E19"/>
    <w:rsid w:val="00B90B4F"/>
    <w:rsid w:val="00B966C0"/>
    <w:rsid w:val="00BA1398"/>
    <w:rsid w:val="00BA1FE7"/>
    <w:rsid w:val="00BA3548"/>
    <w:rsid w:val="00BA5925"/>
    <w:rsid w:val="00BB1154"/>
    <w:rsid w:val="00BB2788"/>
    <w:rsid w:val="00BB5724"/>
    <w:rsid w:val="00BB7A5D"/>
    <w:rsid w:val="00BC5FDF"/>
    <w:rsid w:val="00BD4CB7"/>
    <w:rsid w:val="00BD6C19"/>
    <w:rsid w:val="00BE2838"/>
    <w:rsid w:val="00BF0640"/>
    <w:rsid w:val="00BF2D05"/>
    <w:rsid w:val="00C01252"/>
    <w:rsid w:val="00C11B7F"/>
    <w:rsid w:val="00C12B20"/>
    <w:rsid w:val="00C15E6D"/>
    <w:rsid w:val="00C3775A"/>
    <w:rsid w:val="00C50C5A"/>
    <w:rsid w:val="00C513D3"/>
    <w:rsid w:val="00C53C71"/>
    <w:rsid w:val="00C628EF"/>
    <w:rsid w:val="00C62B46"/>
    <w:rsid w:val="00C6449F"/>
    <w:rsid w:val="00C76196"/>
    <w:rsid w:val="00C7664E"/>
    <w:rsid w:val="00C919D3"/>
    <w:rsid w:val="00C930C4"/>
    <w:rsid w:val="00C950CA"/>
    <w:rsid w:val="00C96D27"/>
    <w:rsid w:val="00CA5C06"/>
    <w:rsid w:val="00CA676C"/>
    <w:rsid w:val="00CA6806"/>
    <w:rsid w:val="00CA6D25"/>
    <w:rsid w:val="00CB36A0"/>
    <w:rsid w:val="00CB6119"/>
    <w:rsid w:val="00CC18CA"/>
    <w:rsid w:val="00CC70CF"/>
    <w:rsid w:val="00CC79EF"/>
    <w:rsid w:val="00CD445B"/>
    <w:rsid w:val="00CD68F3"/>
    <w:rsid w:val="00CE0DC6"/>
    <w:rsid w:val="00CE298E"/>
    <w:rsid w:val="00CE588C"/>
    <w:rsid w:val="00CE5F44"/>
    <w:rsid w:val="00CF1F8E"/>
    <w:rsid w:val="00CF3BAD"/>
    <w:rsid w:val="00CF3DEB"/>
    <w:rsid w:val="00CF6516"/>
    <w:rsid w:val="00D01423"/>
    <w:rsid w:val="00D069CD"/>
    <w:rsid w:val="00D15545"/>
    <w:rsid w:val="00D23C94"/>
    <w:rsid w:val="00D270B7"/>
    <w:rsid w:val="00D30C46"/>
    <w:rsid w:val="00D36E4D"/>
    <w:rsid w:val="00D3725A"/>
    <w:rsid w:val="00D404F8"/>
    <w:rsid w:val="00D433A9"/>
    <w:rsid w:val="00D4466B"/>
    <w:rsid w:val="00D4555B"/>
    <w:rsid w:val="00D47B52"/>
    <w:rsid w:val="00D629AC"/>
    <w:rsid w:val="00D63FA9"/>
    <w:rsid w:val="00D66C1E"/>
    <w:rsid w:val="00D7465D"/>
    <w:rsid w:val="00D76F0E"/>
    <w:rsid w:val="00D76FBE"/>
    <w:rsid w:val="00D917EB"/>
    <w:rsid w:val="00D918CD"/>
    <w:rsid w:val="00D93414"/>
    <w:rsid w:val="00D944DC"/>
    <w:rsid w:val="00DA3127"/>
    <w:rsid w:val="00DA58FC"/>
    <w:rsid w:val="00DA6B43"/>
    <w:rsid w:val="00DB15AB"/>
    <w:rsid w:val="00DB4FF9"/>
    <w:rsid w:val="00DB5DFD"/>
    <w:rsid w:val="00DD4C17"/>
    <w:rsid w:val="00DF0F52"/>
    <w:rsid w:val="00DF2224"/>
    <w:rsid w:val="00DF3AB5"/>
    <w:rsid w:val="00DF74EE"/>
    <w:rsid w:val="00DF7E73"/>
    <w:rsid w:val="00E008C1"/>
    <w:rsid w:val="00E06671"/>
    <w:rsid w:val="00E07CBA"/>
    <w:rsid w:val="00E12DBD"/>
    <w:rsid w:val="00E17CEF"/>
    <w:rsid w:val="00E23BF3"/>
    <w:rsid w:val="00E24D04"/>
    <w:rsid w:val="00E25AD8"/>
    <w:rsid w:val="00E2750D"/>
    <w:rsid w:val="00E345C2"/>
    <w:rsid w:val="00E45736"/>
    <w:rsid w:val="00E45987"/>
    <w:rsid w:val="00E539D4"/>
    <w:rsid w:val="00E55FCB"/>
    <w:rsid w:val="00E56F3F"/>
    <w:rsid w:val="00E63146"/>
    <w:rsid w:val="00E67FEE"/>
    <w:rsid w:val="00E72C8C"/>
    <w:rsid w:val="00E73874"/>
    <w:rsid w:val="00E741FF"/>
    <w:rsid w:val="00E769BE"/>
    <w:rsid w:val="00E76CCF"/>
    <w:rsid w:val="00E80676"/>
    <w:rsid w:val="00E83990"/>
    <w:rsid w:val="00E86D2A"/>
    <w:rsid w:val="00E93C13"/>
    <w:rsid w:val="00EC3FCF"/>
    <w:rsid w:val="00EC6995"/>
    <w:rsid w:val="00ED1DE1"/>
    <w:rsid w:val="00ED5ED4"/>
    <w:rsid w:val="00EE37DF"/>
    <w:rsid w:val="00EF1A73"/>
    <w:rsid w:val="00F00DEB"/>
    <w:rsid w:val="00F05581"/>
    <w:rsid w:val="00F205BC"/>
    <w:rsid w:val="00F25BA4"/>
    <w:rsid w:val="00F26B73"/>
    <w:rsid w:val="00F36016"/>
    <w:rsid w:val="00F36B68"/>
    <w:rsid w:val="00F40724"/>
    <w:rsid w:val="00F446D1"/>
    <w:rsid w:val="00F4478D"/>
    <w:rsid w:val="00F5473B"/>
    <w:rsid w:val="00F60701"/>
    <w:rsid w:val="00F6438C"/>
    <w:rsid w:val="00F820ED"/>
    <w:rsid w:val="00F83A40"/>
    <w:rsid w:val="00F83D4A"/>
    <w:rsid w:val="00FA0F6D"/>
    <w:rsid w:val="00FA256C"/>
    <w:rsid w:val="00FA2A61"/>
    <w:rsid w:val="00FA3480"/>
    <w:rsid w:val="00FA3A9B"/>
    <w:rsid w:val="00FA4BD3"/>
    <w:rsid w:val="00FA5221"/>
    <w:rsid w:val="00FA5B16"/>
    <w:rsid w:val="00FA7685"/>
    <w:rsid w:val="00FB4616"/>
    <w:rsid w:val="00FC2BC2"/>
    <w:rsid w:val="00FC3887"/>
    <w:rsid w:val="00FD002B"/>
    <w:rsid w:val="00FD15CC"/>
    <w:rsid w:val="00FE4390"/>
    <w:rsid w:val="00FF4CC6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CE1E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775A8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link w:val="Heading1Char"/>
    <w:uiPriority w:val="9"/>
    <w:qFormat/>
    <w:rsid w:val="00E459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33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26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5F3E"/>
    <w:rPr>
      <w:rFonts w:ascii="TH SarabunIT๙" w:hAnsi="TH SarabunIT๙" w:cs="Angsana New"/>
      <w:b/>
      <w:bCs/>
      <w:sz w:val="32"/>
      <w:szCs w:val="40"/>
    </w:rPr>
  </w:style>
  <w:style w:type="table" w:styleId="TableGrid">
    <w:name w:val="Table Grid"/>
    <w:basedOn w:val="TableNormal"/>
    <w:uiPriority w:val="59"/>
    <w:rsid w:val="002D7F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2838"/>
    <w:pPr>
      <w:spacing w:after="0" w:line="240" w:lineRule="auto"/>
    </w:pPr>
    <w:rPr>
      <w:rFonts w:ascii="Segoe UI" w:hAnsi="Segoe UI" w:cs="Angsana New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E2838"/>
    <w:rPr>
      <w:rFonts w:ascii="Segoe UI" w:hAnsi="Segoe UI" w:cs="Angsana New"/>
      <w:sz w:val="18"/>
      <w:szCs w:val="22"/>
    </w:rPr>
  </w:style>
  <w:style w:type="character" w:customStyle="1" w:styleId="textexposedshow">
    <w:name w:val="text_exposed_show"/>
    <w:rsid w:val="00E55FCB"/>
  </w:style>
  <w:style w:type="character" w:styleId="Emphasis">
    <w:name w:val="Emphasis"/>
    <w:uiPriority w:val="20"/>
    <w:qFormat/>
    <w:rsid w:val="007D3C83"/>
    <w:rPr>
      <w:i/>
      <w:iCs/>
    </w:rPr>
  </w:style>
  <w:style w:type="character" w:customStyle="1" w:styleId="Heading1Char">
    <w:name w:val="Heading 1 Char"/>
    <w:link w:val="Heading1"/>
    <w:uiPriority w:val="9"/>
    <w:rsid w:val="00E459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DefaultParagraphFont"/>
    <w:rsid w:val="000614D5"/>
  </w:style>
  <w:style w:type="character" w:styleId="Hyperlink">
    <w:name w:val="Hyperlink"/>
    <w:basedOn w:val="DefaultParagraphFont"/>
    <w:uiPriority w:val="99"/>
    <w:semiHidden/>
    <w:unhideWhenUsed/>
    <w:rsid w:val="000614D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614D5"/>
  </w:style>
  <w:style w:type="character" w:customStyle="1" w:styleId="author">
    <w:name w:val="author"/>
    <w:basedOn w:val="DefaultParagraphFont"/>
    <w:rsid w:val="000614D5"/>
  </w:style>
  <w:style w:type="paragraph" w:styleId="NormalWeb">
    <w:name w:val="Normal (Web)"/>
    <w:basedOn w:val="Normal"/>
    <w:uiPriority w:val="99"/>
    <w:unhideWhenUsed/>
    <w:rsid w:val="000614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614D5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1A261D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33A9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6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27.jpeg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49" Type="http://schemas.openxmlformats.org/officeDocument/2006/relationships/hyperlink" Target="https://www.facebook.com/nbtpng/?__tn__=kC" TargetMode="External"/><Relationship Id="rId20" Type="http://schemas.openxmlformats.org/officeDocument/2006/relationships/hyperlink" Target="https://blogger.googleusercontent.com/img/b/R29vZ2xl/AVvXsEiaoghx70iL1X2XDaZRyjJde6zu1iLYJ-1tWj9_vD1imMRrERpZwT41qVF1T6ar6wApXaGZc7zdju72dLjegcTLTqXyLzS81OenIl4FvxQO7tjQ_TQladKqw0LuTDuvmycrbTa4R2Td5MDMj36TMpxVRNYewfrvny9zyjDCiYzJo0dEHoBnJAOCtpIH/s960/4F3A1CB7-DFFD-49D0-A4D3-8E883C4BFA88.jpeg" TargetMode="External"/><Relationship Id="rId21" Type="http://schemas.openxmlformats.org/officeDocument/2006/relationships/image" Target="media/image8.jpeg"/><Relationship Id="rId22" Type="http://schemas.openxmlformats.org/officeDocument/2006/relationships/hyperlink" Target="https://blogger.googleusercontent.com/img/b/R29vZ2xl/AVvXsEjEih8HPM11vMSHhSM0DPuJbrkBqDJEXqSwxOoxcLqvS2KU452GxJpW1LPmdJ4RW0-jlwGMsbDw-Bo96ciTGbb70CG8sYkI0bvdjQkYkvyQVHXpUNAKVtQCOwi9U6MrwcAaWqmVc7T2CF3c0Y40sEY5D02OWu1iMzv77wVlwNp8YdIFvb3SQbTLdzYf/s1080/2FA2FDBD-D6B7-4CFE-A477-306110E7F7E7.jpeg" TargetMode="External"/><Relationship Id="rId23" Type="http://schemas.openxmlformats.org/officeDocument/2006/relationships/image" Target="media/image9.jpeg"/><Relationship Id="rId24" Type="http://schemas.openxmlformats.org/officeDocument/2006/relationships/hyperlink" Target="https://blogger.googleusercontent.com/img/b/R29vZ2xl/AVvXsEjL_fRoKSLamyigUKOh5MUow-MaugpZommlYJCBJ6HTCzKeULWR3rwhPYeCUCwu_D6WuTe1RiijLdkwcTsN4PoWJNLcve27u7uD2RokuIwFZjMA6nGi_fd2zDd5GIQ14C33xVe8TRS3HTwyB8hBA8WWYKMHt-1s5E-NLJScIORUs1XfVVpiiO0N7ec4/s1080/66B75662-432C-4D8F-B71D-DBDC16D45B78.jpeg" TargetMode="External"/><Relationship Id="rId25" Type="http://schemas.openxmlformats.org/officeDocument/2006/relationships/image" Target="media/image10.jpeg"/><Relationship Id="rId26" Type="http://schemas.openxmlformats.org/officeDocument/2006/relationships/hyperlink" Target="https://blogger.googleusercontent.com/img/b/R29vZ2xl/AVvXsEhx80MB6qd-uoLkubPbg9s1sEXoPSWwLH8nGnZZedd0Nkhxew4GyjlYwfKXyZPeQng5UgQdoySTYYzGW0Px-He5MBtWlvpKtLGRW8_WEotcHyPVYEABvMyl3dtNG2YtzqlQWKDmldWRdLY8ZKJCWa1UveKzIqynxSqwBkEp1Lr5z5jvacv-K9z1FRce/s1080/9E5BFE90-229F-4BD9-9F61-15899D738E77.jpeg" TargetMode="External"/><Relationship Id="rId27" Type="http://schemas.openxmlformats.org/officeDocument/2006/relationships/image" Target="media/image11.jpeg"/><Relationship Id="rId28" Type="http://schemas.openxmlformats.org/officeDocument/2006/relationships/hyperlink" Target="https://blogger.googleusercontent.com/img/b/R29vZ2xl/AVvXsEgsrHiT6zGIjKmWIQStDgiWeCBzQQXZBzSzy5Dk-E-5vYuZJAyTGbp9v3qVyUZHPglzGOqmgXvTf3hUYGyL6beD1RZcm7rMTwR5sV_hN4Np2dT3oOBgWitbN-gjlaVxBuE21jESQ9HFAZFiybEPM-E5SIxOFoVGUJ9YVQWJOcpEzrKzT_madBOw-gjr/s1080/77F92C58-6563-497C-9B2C-FBB15311B038.jpeg" TargetMode="External"/><Relationship Id="rId29" Type="http://schemas.openxmlformats.org/officeDocument/2006/relationships/image" Target="media/image12.jpeg"/><Relationship Id="rId50" Type="http://schemas.openxmlformats.org/officeDocument/2006/relationships/image" Target="media/image30.png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jpeg"/><Relationship Id="rId9" Type="http://schemas.openxmlformats.org/officeDocument/2006/relationships/hyperlink" Target="https://www.thailandplus.tv/archives/author/admin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yperlink" Target="https://www.thailandplus.tv/archives/509583" TargetMode="External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10" Type="http://schemas.openxmlformats.org/officeDocument/2006/relationships/hyperlink" Target="https://www.thailandplus.tv/archives/category/news/quality-life" TargetMode="External"/><Relationship Id="rId11" Type="http://schemas.openxmlformats.org/officeDocument/2006/relationships/image" Target="media/image3.jpeg"/><Relationship Id="rId12" Type="http://schemas.openxmlformats.org/officeDocument/2006/relationships/hyperlink" Target="https://www.facebook.com/share.php?u=https%3A%2F%2Fwww.thailandplus.tv%2Farchives%2F509583" TargetMode="External"/><Relationship Id="rId13" Type="http://schemas.openxmlformats.org/officeDocument/2006/relationships/hyperlink" Target="https://twitter.com/share?url=https%3A%2F%2Fwww.thailandplus.tv%2Farchives%2F509583&amp;text=%E0%B9%80%E0%B8%81%E0%B8%A9%E0%B8%95%E0%B8%A3+%E0%B9%80%E0%B8%A3%E0%B9%88%E0%B8%87%E0%B8%AA%E0%B8%B3%E0%B8%A3%E0%B8%A7%E0%B8%88%E0%B8%84%E0%B8%A7%E0%B8%B2%E0%B8%A1%E0%B9%80%E0%B8%AA%E0%B8%B5%E0%B8%A2%E0%B8%AB%E0%B8%B2%E0%B8%A2%E0%B8%AA%E0%B8%A7%E0%B8%99%E0%B8%9C%E0%B8%A5%E0%B9%84%E0%B8%A1%E0%B9%89%E0%B8%97%E0%B8%B5%E0%B9%88%E0%B9%84%E0%B8%94%E0%B9%89%E0%B8%A3%E0%B8%B1%E0%B8%9A%E0%B8%9C%E0%B8%A5%E0%B8%81%E0%B8%A3%E0%B8%B0%E0%B8%97%E0%B8%9A%E0%B8%88%E0%B8%B2%E0%B8%81%E0%B9%80%E0%B8%AB%E0%B8%95%E0%B8%B8%E0%B8%A7%E0%B8%B2%E0%B8%95%E0%B8%A0%E0%B8%B1%E0%B8%A2%E0%B9%83%E0%B8%99%E0%B9%80%E0%B8%82%E0%B8%95%E0%B8%A0%E0%B8%B2%E0%B8%84%E0%B8%95%E0%B8%B0%E0%B8%A7%E0%B8%B1%E0%B8%99%E0%B8%AD%E0%B8%AD%E0%B8%81" TargetMode="External"/><Relationship Id="rId14" Type="http://schemas.openxmlformats.org/officeDocument/2006/relationships/hyperlink" Target="https://lineit.line.me/share/ui?url=https%3A%2F%2Fwww.thailandplus.tv%2Farchives%2F509583" TargetMode="External"/><Relationship Id="rId15" Type="http://schemas.openxmlformats.org/officeDocument/2006/relationships/image" Target="media/image4.jpeg"/><Relationship Id="rId16" Type="http://schemas.openxmlformats.org/officeDocument/2006/relationships/hyperlink" Target="https://www.thaipost.net/public-relations-news/115948/" TargetMode="External"/><Relationship Id="rId17" Type="http://schemas.openxmlformats.org/officeDocument/2006/relationships/image" Target="media/image5.jpeg"/><Relationship Id="rId18" Type="http://schemas.openxmlformats.org/officeDocument/2006/relationships/image" Target="media/image6.png"/><Relationship Id="rId19" Type="http://schemas.openxmlformats.org/officeDocument/2006/relationships/image" Target="media/image7.jpeg"/><Relationship Id="rId37" Type="http://schemas.openxmlformats.org/officeDocument/2006/relationships/image" Target="media/image20.jpe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jpe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jpeg"/><Relationship Id="rId44" Type="http://schemas.openxmlformats.org/officeDocument/2006/relationships/hyperlink" Target="https://siamtongtin.com/domestic/35753/" TargetMode="External"/><Relationship Id="rId45" Type="http://schemas.openxmlformats.org/officeDocument/2006/relationships/hyperlink" Target="https://siamtongtin.com/author/khaopin108cha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1CE90B-E8E1-4949-9292-486A07B4F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32</Pages>
  <Words>6043</Words>
  <Characters>34451</Characters>
  <Application>Microsoft Macintosh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DZone</Company>
  <LinksUpToDate>false</LinksUpToDate>
  <CharactersWithSpaces>40414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SNB2014</dc:creator>
  <cp:keywords/>
  <cp:lastModifiedBy>Microsoft Office User</cp:lastModifiedBy>
  <cp:revision>2</cp:revision>
  <cp:lastPrinted>2020-05-29T08:54:00Z</cp:lastPrinted>
  <dcterms:created xsi:type="dcterms:W3CDTF">2022-05-11T12:44:00Z</dcterms:created>
  <dcterms:modified xsi:type="dcterms:W3CDTF">2022-05-11T12:44:00Z</dcterms:modified>
</cp:coreProperties>
</file>